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34A9" w:rsidRDefault="00AA48BA" w:rsidP="00AA48BA">
      <w:pPr>
        <w:jc w:val="center"/>
        <w:rPr>
          <w:rFonts w:ascii="Times New Roman" w:hAnsi="Times New Roman" w:cs="Times New Roman"/>
          <w:b/>
          <w:sz w:val="28"/>
        </w:rPr>
      </w:pPr>
      <w:r w:rsidRPr="00AA48BA">
        <w:rPr>
          <w:rFonts w:ascii="Times New Roman" w:hAnsi="Times New Roman" w:cs="Times New Roman"/>
          <w:b/>
          <w:sz w:val="28"/>
        </w:rPr>
        <w:t>7 класс</w:t>
      </w:r>
    </w:p>
    <w:p w:rsidR="00AA48BA" w:rsidRPr="00DF3E22" w:rsidRDefault="00AA48BA" w:rsidP="00AA48BA">
      <w:pPr>
        <w:pStyle w:val="a3"/>
        <w:numPr>
          <w:ilvl w:val="0"/>
          <w:numId w:val="14"/>
        </w:numPr>
        <w:spacing w:after="0" w:line="360" w:lineRule="auto"/>
        <w:ind w:left="714" w:hanging="357"/>
        <w:jc w:val="both"/>
        <w:rPr>
          <w:rFonts w:ascii="Times New Roman" w:hAnsi="Times New Roman" w:cs="Times New Roman"/>
          <w:sz w:val="28"/>
          <w:szCs w:val="28"/>
        </w:rPr>
      </w:pPr>
      <w:r w:rsidRPr="00DF3E22">
        <w:rPr>
          <w:rFonts w:ascii="Times New Roman" w:hAnsi="Times New Roman" w:cs="Times New Roman"/>
          <w:sz w:val="28"/>
          <w:szCs w:val="28"/>
        </w:rPr>
        <w:t>«Бегуны»</w:t>
      </w:r>
    </w:p>
    <w:p w:rsidR="00AA48BA" w:rsidRPr="00DF3E22" w:rsidRDefault="00AA48BA" w:rsidP="00AA48BA">
      <w:pPr>
        <w:pStyle w:val="a3"/>
        <w:spacing w:after="0" w:line="360" w:lineRule="auto"/>
        <w:ind w:left="714"/>
        <w:jc w:val="both"/>
        <w:rPr>
          <w:rFonts w:ascii="Times New Roman" w:hAnsi="Times New Roman" w:cs="Times New Roman"/>
          <w:sz w:val="28"/>
          <w:szCs w:val="28"/>
        </w:rPr>
      </w:pPr>
      <w:r w:rsidRPr="00DF3E22">
        <w:rPr>
          <w:rFonts w:ascii="Times New Roman" w:hAnsi="Times New Roman" w:cs="Times New Roman"/>
          <w:sz w:val="28"/>
          <w:szCs w:val="28"/>
        </w:rPr>
        <w:t>На рисунке изображены зависимости скоростей двух бегунов от времени. Какой из них прошёл больший путь? Могли ли они двигаться по прямой так, чтобы к концу движения оказаться в одной точке? Если да, то сколькими способами. Стартовали бегуны из одного места.</w:t>
      </w:r>
    </w:p>
    <w:p w:rsidR="00AA48BA" w:rsidRPr="00DF3E22" w:rsidRDefault="00AA48BA" w:rsidP="00AA48BA">
      <w:pPr>
        <w:pStyle w:val="a3"/>
        <w:spacing w:after="0" w:line="360" w:lineRule="auto"/>
        <w:ind w:left="714"/>
        <w:jc w:val="center"/>
        <w:rPr>
          <w:rFonts w:ascii="Times New Roman" w:hAnsi="Times New Roman" w:cs="Times New Roman"/>
          <w:sz w:val="28"/>
          <w:szCs w:val="28"/>
        </w:rPr>
      </w:pPr>
      <w:r w:rsidRPr="00DF3E22">
        <w:rPr>
          <w:rFonts w:ascii="Times New Roman" w:hAnsi="Times New Roman" w:cs="Times New Roman"/>
          <w:noProof/>
          <w:sz w:val="24"/>
          <w:lang w:eastAsia="ru-RU"/>
        </w:rPr>
        <w:drawing>
          <wp:inline distT="0" distB="0" distL="0" distR="0" wp14:anchorId="0E97D365" wp14:editId="719574C6">
            <wp:extent cx="1683362" cy="1314450"/>
            <wp:effectExtent l="0" t="0" r="0" b="0"/>
            <wp:docPr id="14" name="Рисунок 14" descr="https://sun9-80.userapi.com/impg/Do3aAprc2eqsU0TrhuGBNGBgcVUlukX16cwWmQ/BXls35e66uY.jpg?size=306x239&amp;quality=96&amp;sign=7f6464815edab9cf91e86258a6aa43c9&amp;type=alb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un9-80.userapi.com/impg/Do3aAprc2eqsU0TrhuGBNGBgcVUlukX16cwWmQ/BXls35e66uY.jpg?size=306x239&amp;quality=96&amp;sign=7f6464815edab9cf91e86258a6aa43c9&amp;type=albu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35818" cy="1355410"/>
                    </a:xfrm>
                    <a:prstGeom prst="rect">
                      <a:avLst/>
                    </a:prstGeom>
                    <a:noFill/>
                    <a:ln>
                      <a:noFill/>
                    </a:ln>
                  </pic:spPr>
                </pic:pic>
              </a:graphicData>
            </a:graphic>
          </wp:inline>
        </w:drawing>
      </w:r>
    </w:p>
    <w:p w:rsidR="00AA48BA" w:rsidRPr="00DF3E22" w:rsidRDefault="00AA48BA" w:rsidP="00AA48BA">
      <w:pPr>
        <w:pStyle w:val="a3"/>
        <w:numPr>
          <w:ilvl w:val="0"/>
          <w:numId w:val="14"/>
        </w:numPr>
        <w:spacing w:after="0" w:line="360" w:lineRule="auto"/>
        <w:ind w:left="714" w:hanging="357"/>
        <w:jc w:val="both"/>
        <w:rPr>
          <w:rFonts w:ascii="Times New Roman" w:hAnsi="Times New Roman" w:cs="Times New Roman"/>
          <w:sz w:val="28"/>
          <w:szCs w:val="28"/>
        </w:rPr>
      </w:pPr>
      <w:r w:rsidRPr="00DF3E22">
        <w:rPr>
          <w:rFonts w:ascii="Times New Roman" w:hAnsi="Times New Roman" w:cs="Times New Roman"/>
          <w:sz w:val="28"/>
          <w:szCs w:val="28"/>
        </w:rPr>
        <w:t xml:space="preserve">«Новая </w:t>
      </w:r>
      <w:proofErr w:type="spellStart"/>
      <w:r w:rsidRPr="00DF3E22">
        <w:rPr>
          <w:rFonts w:ascii="Times New Roman" w:hAnsi="Times New Roman" w:cs="Times New Roman"/>
          <w:sz w:val="28"/>
          <w:szCs w:val="28"/>
        </w:rPr>
        <w:t>стёрка</w:t>
      </w:r>
      <w:proofErr w:type="spellEnd"/>
      <w:r w:rsidRPr="00DF3E22">
        <w:rPr>
          <w:rFonts w:ascii="Times New Roman" w:hAnsi="Times New Roman" w:cs="Times New Roman"/>
          <w:sz w:val="28"/>
          <w:szCs w:val="28"/>
        </w:rPr>
        <w:t>»</w:t>
      </w:r>
    </w:p>
    <w:p w:rsidR="00AA48BA" w:rsidRPr="00DF3E22" w:rsidRDefault="00AA48BA" w:rsidP="00AA48BA">
      <w:pPr>
        <w:pStyle w:val="a3"/>
        <w:spacing w:after="0" w:line="360" w:lineRule="auto"/>
        <w:ind w:left="714"/>
        <w:jc w:val="both"/>
        <w:rPr>
          <w:rFonts w:ascii="Times New Roman" w:hAnsi="Times New Roman" w:cs="Times New Roman"/>
          <w:sz w:val="28"/>
          <w:szCs w:val="28"/>
        </w:rPr>
      </w:pPr>
      <w:r w:rsidRPr="00DF3E22">
        <w:rPr>
          <w:rFonts w:ascii="Times New Roman" w:hAnsi="Times New Roman" w:cs="Times New Roman"/>
          <w:sz w:val="28"/>
          <w:szCs w:val="28"/>
        </w:rPr>
        <w:t>Ване очень понравилось после уроков черчения делать аккуратные рисунки карандашом. Перед новым учебным годом старший брат подарил ему новую стирательную резинку. Через две недели после начала учёбы Ваня стёр её так, что длина и ширина уменьшились в 5 и 3 раза соответственно, высота не изменилась. Через какой промежуток времени Ване понадобится новая резинка? Ваня рисует каждый день после уроков.</w:t>
      </w:r>
    </w:p>
    <w:p w:rsidR="00AA48BA" w:rsidRPr="00DF3E22" w:rsidRDefault="00AA48BA" w:rsidP="00AA48BA">
      <w:pPr>
        <w:pStyle w:val="a3"/>
        <w:numPr>
          <w:ilvl w:val="0"/>
          <w:numId w:val="14"/>
        </w:numPr>
        <w:spacing w:after="0" w:line="360" w:lineRule="auto"/>
        <w:jc w:val="both"/>
        <w:rPr>
          <w:rFonts w:ascii="Times New Roman" w:hAnsi="Times New Roman" w:cs="Times New Roman"/>
          <w:sz w:val="28"/>
          <w:szCs w:val="28"/>
        </w:rPr>
      </w:pPr>
      <w:r w:rsidRPr="00DF3E22">
        <w:rPr>
          <w:rFonts w:ascii="Times New Roman" w:hAnsi="Times New Roman" w:cs="Times New Roman"/>
          <w:sz w:val="28"/>
          <w:szCs w:val="28"/>
        </w:rPr>
        <w:t>«День рождения»</w:t>
      </w:r>
    </w:p>
    <w:p w:rsidR="00AA48BA" w:rsidRPr="00DF3E22" w:rsidRDefault="00AA48BA" w:rsidP="00AA48BA">
      <w:pPr>
        <w:pStyle w:val="a3"/>
        <w:spacing w:after="0" w:line="360" w:lineRule="auto"/>
        <w:jc w:val="both"/>
        <w:rPr>
          <w:rFonts w:ascii="Times New Roman" w:hAnsi="Times New Roman" w:cs="Times New Roman"/>
          <w:sz w:val="28"/>
          <w:szCs w:val="28"/>
        </w:rPr>
      </w:pPr>
      <w:r w:rsidRPr="00DF3E22">
        <w:rPr>
          <w:rFonts w:ascii="Times New Roman" w:hAnsi="Times New Roman" w:cs="Times New Roman"/>
          <w:sz w:val="28"/>
          <w:szCs w:val="28"/>
        </w:rPr>
        <w:t xml:space="preserve">На своём дне рождения Петя, помимо всего прочего, подготовил кувшин с соком. Когда Петя разливал содержимое кувшина по стаканчикам, он забыл, сколько изначально было сока в кувшине. Для того, чтобы выяснить начальный объём опытным путём, он решил сделать таблицу значений текущего уровня сока и количества стаканчиков, по которым разлит сок. </w:t>
      </w:r>
    </w:p>
    <w:p w:rsidR="00AA48BA" w:rsidRPr="00DF3E22" w:rsidRDefault="00AA48BA" w:rsidP="00AA48BA">
      <w:pPr>
        <w:pStyle w:val="a3"/>
        <w:spacing w:after="0" w:line="360" w:lineRule="auto"/>
        <w:jc w:val="both"/>
        <w:rPr>
          <w:rFonts w:ascii="Times New Roman" w:hAnsi="Times New Roman" w:cs="Times New Roman"/>
          <w:sz w:val="28"/>
          <w:szCs w:val="28"/>
        </w:rPr>
      </w:pPr>
      <w:r w:rsidRPr="00DF3E22">
        <w:rPr>
          <w:rFonts w:ascii="Times New Roman" w:hAnsi="Times New Roman" w:cs="Times New Roman"/>
          <w:sz w:val="28"/>
          <w:szCs w:val="28"/>
        </w:rPr>
        <w:t>Кувшин имеет форму цилиндра. Для измерения уровня сока в цилиндре Петя использует сантиметровую ленту и измеряет от поверхности стола до уровня сока.</w:t>
      </w:r>
    </w:p>
    <w:p w:rsidR="00AA48BA" w:rsidRPr="00DF3E22" w:rsidRDefault="00AA48BA" w:rsidP="00AA48BA">
      <w:pPr>
        <w:pStyle w:val="a3"/>
        <w:spacing w:after="0" w:line="360" w:lineRule="auto"/>
        <w:jc w:val="both"/>
        <w:rPr>
          <w:rFonts w:ascii="Times New Roman" w:hAnsi="Times New Roman" w:cs="Times New Roman"/>
          <w:sz w:val="28"/>
          <w:szCs w:val="28"/>
        </w:rPr>
      </w:pPr>
      <w:r w:rsidRPr="00DF3E22">
        <w:rPr>
          <w:rFonts w:ascii="Times New Roman" w:hAnsi="Times New Roman" w:cs="Times New Roman"/>
          <w:sz w:val="28"/>
          <w:szCs w:val="28"/>
        </w:rPr>
        <w:t>Определите начальный объём сока в кувшине, если объём стаканчика равен</w:t>
      </w:r>
      <w:r w:rsidRPr="00DF3E22">
        <w:rPr>
          <w:rFonts w:ascii="Times New Roman" w:eastAsiaTheme="minorEastAsia" w:hAnsi="Times New Roman" w:cs="Times New Roman"/>
          <w:sz w:val="28"/>
          <w:szCs w:val="28"/>
        </w:rPr>
        <w:t xml:space="preserve"> </w:t>
      </w:r>
      <m:oMath>
        <m:sSub>
          <m:sSubPr>
            <m:ctrlPr>
              <w:rPr>
                <w:rFonts w:ascii="Cambria Math" w:hAnsi="Cambria Math" w:cs="Times New Roman"/>
                <w:i/>
                <w:sz w:val="28"/>
                <w:szCs w:val="24"/>
              </w:rPr>
            </m:ctrlPr>
          </m:sSubPr>
          <m:e>
            <m:r>
              <w:rPr>
                <w:rFonts w:ascii="Cambria Math" w:hAnsi="Cambria Math" w:cs="Times New Roman"/>
                <w:sz w:val="28"/>
                <w:szCs w:val="24"/>
              </w:rPr>
              <m:t>V</m:t>
            </m:r>
          </m:e>
          <m:sub>
            <m:r>
              <w:rPr>
                <w:rFonts w:ascii="Cambria Math" w:hAnsi="Cambria Math" w:cs="Times New Roman"/>
                <w:sz w:val="28"/>
                <w:szCs w:val="24"/>
              </w:rPr>
              <m:t>0</m:t>
            </m:r>
          </m:sub>
        </m:sSub>
        <m:r>
          <w:rPr>
            <w:rFonts w:ascii="Cambria Math" w:hAnsi="Cambria Math" w:cs="Times New Roman"/>
            <w:sz w:val="28"/>
            <w:szCs w:val="24"/>
          </w:rPr>
          <m:t xml:space="preserve">= </m:t>
        </m:r>
      </m:oMath>
      <w:r w:rsidRPr="00DF3E22">
        <w:rPr>
          <w:rFonts w:ascii="Times New Roman" w:hAnsi="Times New Roman" w:cs="Times New Roman"/>
          <w:sz w:val="28"/>
          <w:szCs w:val="28"/>
        </w:rPr>
        <w:t>200 мл. Сколько нужно будет добавить сока, чтобы всего было 14 стаканчиков с соком.</w:t>
      </w:r>
    </w:p>
    <w:tbl>
      <w:tblPr>
        <w:tblStyle w:val="a4"/>
        <w:tblW w:w="0" w:type="auto"/>
        <w:tblInd w:w="720" w:type="dxa"/>
        <w:tblLook w:val="04A0" w:firstRow="1" w:lastRow="0" w:firstColumn="1" w:lastColumn="0" w:noHBand="0" w:noVBand="1"/>
      </w:tblPr>
      <w:tblGrid>
        <w:gridCol w:w="1151"/>
        <w:gridCol w:w="1146"/>
        <w:gridCol w:w="1146"/>
        <w:gridCol w:w="1146"/>
      </w:tblGrid>
      <w:tr w:rsidR="00AA48BA" w:rsidRPr="00DF3E22" w:rsidTr="00AA48BA">
        <w:trPr>
          <w:trHeight w:val="25"/>
        </w:trPr>
        <w:tc>
          <w:tcPr>
            <w:tcW w:w="1151" w:type="dxa"/>
          </w:tcPr>
          <w:p w:rsidR="00AA48BA" w:rsidRPr="00DF3E22" w:rsidRDefault="00AA48BA" w:rsidP="00AA48BA">
            <w:pPr>
              <w:pStyle w:val="a3"/>
              <w:ind w:left="0"/>
              <w:jc w:val="both"/>
              <w:rPr>
                <w:rFonts w:ascii="Times New Roman" w:hAnsi="Times New Roman" w:cs="Times New Roman"/>
                <w:sz w:val="28"/>
                <w:szCs w:val="28"/>
              </w:rPr>
            </w:pPr>
            <w:r w:rsidRPr="00DF3E22">
              <w:rPr>
                <w:rFonts w:ascii="Times New Roman" w:hAnsi="Times New Roman" w:cs="Times New Roman"/>
                <w:sz w:val="28"/>
                <w:szCs w:val="28"/>
                <w:lang w:val="en-US"/>
              </w:rPr>
              <w:t>H</w:t>
            </w:r>
            <w:r w:rsidRPr="00DF3E22">
              <w:rPr>
                <w:rFonts w:ascii="Times New Roman" w:hAnsi="Times New Roman" w:cs="Times New Roman"/>
                <w:sz w:val="28"/>
                <w:szCs w:val="28"/>
              </w:rPr>
              <w:t>, см</w:t>
            </w:r>
          </w:p>
        </w:tc>
        <w:tc>
          <w:tcPr>
            <w:tcW w:w="1146" w:type="dxa"/>
          </w:tcPr>
          <w:p w:rsidR="00AA48BA" w:rsidRPr="00DF3E22" w:rsidRDefault="00AA48BA" w:rsidP="00AA48BA">
            <w:pPr>
              <w:pStyle w:val="a3"/>
              <w:ind w:left="0"/>
              <w:jc w:val="both"/>
              <w:rPr>
                <w:rFonts w:ascii="Times New Roman" w:hAnsi="Times New Roman" w:cs="Times New Roman"/>
                <w:sz w:val="28"/>
                <w:szCs w:val="28"/>
              </w:rPr>
            </w:pPr>
            <w:r w:rsidRPr="00DF3E22">
              <w:rPr>
                <w:rFonts w:ascii="Times New Roman" w:hAnsi="Times New Roman" w:cs="Times New Roman"/>
                <w:sz w:val="28"/>
                <w:szCs w:val="28"/>
              </w:rPr>
              <w:t>29</w:t>
            </w:r>
          </w:p>
        </w:tc>
        <w:tc>
          <w:tcPr>
            <w:tcW w:w="1146" w:type="dxa"/>
          </w:tcPr>
          <w:p w:rsidR="00AA48BA" w:rsidRPr="00DF3E22" w:rsidRDefault="00AA48BA" w:rsidP="00AA48BA">
            <w:pPr>
              <w:pStyle w:val="a3"/>
              <w:ind w:left="0"/>
              <w:jc w:val="both"/>
              <w:rPr>
                <w:rFonts w:ascii="Times New Roman" w:hAnsi="Times New Roman" w:cs="Times New Roman"/>
                <w:sz w:val="28"/>
                <w:szCs w:val="28"/>
              </w:rPr>
            </w:pPr>
            <w:r w:rsidRPr="00DF3E22">
              <w:rPr>
                <w:rFonts w:ascii="Times New Roman" w:hAnsi="Times New Roman" w:cs="Times New Roman"/>
                <w:sz w:val="28"/>
                <w:szCs w:val="28"/>
              </w:rPr>
              <w:t>23</w:t>
            </w:r>
          </w:p>
        </w:tc>
        <w:tc>
          <w:tcPr>
            <w:tcW w:w="1146" w:type="dxa"/>
          </w:tcPr>
          <w:p w:rsidR="00AA48BA" w:rsidRPr="00DF3E22" w:rsidRDefault="00AA48BA" w:rsidP="00AA48BA">
            <w:pPr>
              <w:pStyle w:val="a3"/>
              <w:ind w:left="0"/>
              <w:jc w:val="both"/>
              <w:rPr>
                <w:rFonts w:ascii="Times New Roman" w:hAnsi="Times New Roman" w:cs="Times New Roman"/>
                <w:sz w:val="28"/>
                <w:szCs w:val="28"/>
              </w:rPr>
            </w:pPr>
            <w:r w:rsidRPr="00DF3E22">
              <w:rPr>
                <w:rFonts w:ascii="Times New Roman" w:hAnsi="Times New Roman" w:cs="Times New Roman"/>
                <w:sz w:val="28"/>
                <w:szCs w:val="28"/>
              </w:rPr>
              <w:t>11</w:t>
            </w:r>
          </w:p>
        </w:tc>
      </w:tr>
      <w:tr w:rsidR="00AA48BA" w:rsidRPr="00DF3E22" w:rsidTr="00AA48BA">
        <w:trPr>
          <w:trHeight w:val="25"/>
        </w:trPr>
        <w:tc>
          <w:tcPr>
            <w:tcW w:w="1151" w:type="dxa"/>
          </w:tcPr>
          <w:p w:rsidR="00AA48BA" w:rsidRPr="00DF3E22" w:rsidRDefault="00AA48BA" w:rsidP="00AA48BA">
            <w:pPr>
              <w:pStyle w:val="a3"/>
              <w:ind w:left="0"/>
              <w:jc w:val="both"/>
              <w:rPr>
                <w:rFonts w:ascii="Times New Roman" w:hAnsi="Times New Roman" w:cs="Times New Roman"/>
                <w:sz w:val="28"/>
                <w:szCs w:val="28"/>
              </w:rPr>
            </w:pPr>
            <w:r w:rsidRPr="00DF3E22">
              <w:rPr>
                <w:rFonts w:ascii="Times New Roman" w:hAnsi="Times New Roman" w:cs="Times New Roman"/>
                <w:sz w:val="28"/>
                <w:szCs w:val="28"/>
                <w:lang w:val="en-US"/>
              </w:rPr>
              <w:t>N</w:t>
            </w:r>
            <w:r w:rsidRPr="00DF3E22">
              <w:rPr>
                <w:rFonts w:ascii="Times New Roman" w:hAnsi="Times New Roman" w:cs="Times New Roman"/>
                <w:sz w:val="28"/>
                <w:szCs w:val="28"/>
              </w:rPr>
              <w:t xml:space="preserve">, </w:t>
            </w:r>
            <w:proofErr w:type="spellStart"/>
            <w:r w:rsidRPr="00DF3E22">
              <w:rPr>
                <w:rFonts w:ascii="Times New Roman" w:hAnsi="Times New Roman" w:cs="Times New Roman"/>
                <w:sz w:val="28"/>
                <w:szCs w:val="28"/>
              </w:rPr>
              <w:t>шт</w:t>
            </w:r>
            <w:proofErr w:type="spellEnd"/>
          </w:p>
        </w:tc>
        <w:tc>
          <w:tcPr>
            <w:tcW w:w="1146" w:type="dxa"/>
          </w:tcPr>
          <w:p w:rsidR="00AA48BA" w:rsidRPr="00DF3E22" w:rsidRDefault="00AA48BA" w:rsidP="00AA48BA">
            <w:pPr>
              <w:pStyle w:val="a3"/>
              <w:ind w:left="0"/>
              <w:jc w:val="both"/>
              <w:rPr>
                <w:rFonts w:ascii="Times New Roman" w:hAnsi="Times New Roman" w:cs="Times New Roman"/>
                <w:sz w:val="28"/>
                <w:szCs w:val="28"/>
              </w:rPr>
            </w:pPr>
            <w:r w:rsidRPr="00DF3E22">
              <w:rPr>
                <w:rFonts w:ascii="Times New Roman" w:hAnsi="Times New Roman" w:cs="Times New Roman"/>
                <w:sz w:val="28"/>
                <w:szCs w:val="28"/>
              </w:rPr>
              <w:t>4</w:t>
            </w:r>
          </w:p>
        </w:tc>
        <w:tc>
          <w:tcPr>
            <w:tcW w:w="1146" w:type="dxa"/>
          </w:tcPr>
          <w:p w:rsidR="00AA48BA" w:rsidRPr="00DF3E22" w:rsidRDefault="00AA48BA" w:rsidP="00AA48BA">
            <w:pPr>
              <w:pStyle w:val="a3"/>
              <w:ind w:left="0"/>
              <w:jc w:val="both"/>
              <w:rPr>
                <w:rFonts w:ascii="Times New Roman" w:hAnsi="Times New Roman" w:cs="Times New Roman"/>
                <w:sz w:val="28"/>
                <w:szCs w:val="28"/>
              </w:rPr>
            </w:pPr>
            <w:r w:rsidRPr="00DF3E22">
              <w:rPr>
                <w:rFonts w:ascii="Times New Roman" w:hAnsi="Times New Roman" w:cs="Times New Roman"/>
                <w:sz w:val="28"/>
                <w:szCs w:val="28"/>
              </w:rPr>
              <w:t>6</w:t>
            </w:r>
          </w:p>
        </w:tc>
        <w:tc>
          <w:tcPr>
            <w:tcW w:w="1146" w:type="dxa"/>
          </w:tcPr>
          <w:p w:rsidR="00AA48BA" w:rsidRPr="00DF3E22" w:rsidRDefault="00AA48BA" w:rsidP="00AA48BA">
            <w:pPr>
              <w:pStyle w:val="a3"/>
              <w:ind w:left="0"/>
              <w:jc w:val="both"/>
              <w:rPr>
                <w:rFonts w:ascii="Times New Roman" w:hAnsi="Times New Roman" w:cs="Times New Roman"/>
                <w:sz w:val="28"/>
                <w:szCs w:val="28"/>
              </w:rPr>
            </w:pPr>
            <w:r w:rsidRPr="00DF3E22">
              <w:rPr>
                <w:rFonts w:ascii="Times New Roman" w:hAnsi="Times New Roman" w:cs="Times New Roman"/>
                <w:sz w:val="28"/>
                <w:szCs w:val="28"/>
              </w:rPr>
              <w:t>10</w:t>
            </w:r>
          </w:p>
        </w:tc>
      </w:tr>
    </w:tbl>
    <w:p w:rsidR="00AA48BA" w:rsidRPr="00DF3E22" w:rsidRDefault="00AA48BA" w:rsidP="00AA48BA">
      <w:pPr>
        <w:pStyle w:val="a3"/>
        <w:numPr>
          <w:ilvl w:val="0"/>
          <w:numId w:val="14"/>
        </w:numPr>
        <w:spacing w:after="0" w:line="360" w:lineRule="auto"/>
        <w:jc w:val="both"/>
        <w:rPr>
          <w:rFonts w:ascii="Times New Roman" w:hAnsi="Times New Roman" w:cs="Times New Roman"/>
          <w:sz w:val="28"/>
          <w:szCs w:val="28"/>
        </w:rPr>
      </w:pPr>
      <w:r w:rsidRPr="00DF3E22">
        <w:rPr>
          <w:rFonts w:ascii="Times New Roman" w:hAnsi="Times New Roman" w:cs="Times New Roman"/>
          <w:sz w:val="28"/>
          <w:szCs w:val="28"/>
        </w:rPr>
        <w:lastRenderedPageBreak/>
        <w:t>«Клякса»</w:t>
      </w:r>
    </w:p>
    <w:p w:rsidR="00AA48BA" w:rsidRPr="00DF3E22" w:rsidRDefault="00AA48BA" w:rsidP="00AA48BA">
      <w:pPr>
        <w:pStyle w:val="a3"/>
        <w:spacing w:after="0" w:line="360" w:lineRule="auto"/>
        <w:jc w:val="both"/>
        <w:rPr>
          <w:rFonts w:ascii="Times New Roman" w:hAnsi="Times New Roman" w:cs="Times New Roman"/>
          <w:sz w:val="28"/>
          <w:szCs w:val="28"/>
        </w:rPr>
      </w:pPr>
      <w:r w:rsidRPr="00DF3E22">
        <w:rPr>
          <w:rFonts w:ascii="Times New Roman" w:hAnsi="Times New Roman" w:cs="Times New Roman"/>
          <w:sz w:val="28"/>
          <w:szCs w:val="28"/>
        </w:rPr>
        <w:t xml:space="preserve">Профессор Фёдор Михайлович в техническом университете очень любит писать пером и шахматы. Как-то во время раздумий он решил нарисовать шахматную доску, раскрашивая клетки. Одного макания, в среднем, хватает на то, чтобы закрасить одну клетку. </w:t>
      </w:r>
    </w:p>
    <w:p w:rsidR="00AA48BA" w:rsidRPr="00DF3E22" w:rsidRDefault="00AA48BA" w:rsidP="00AA48BA">
      <w:pPr>
        <w:pStyle w:val="a3"/>
        <w:spacing w:after="0" w:line="360" w:lineRule="auto"/>
        <w:jc w:val="both"/>
        <w:rPr>
          <w:rFonts w:ascii="Times New Roman" w:hAnsi="Times New Roman" w:cs="Times New Roman"/>
          <w:sz w:val="28"/>
          <w:szCs w:val="28"/>
        </w:rPr>
      </w:pPr>
      <w:r w:rsidRPr="00DF3E22">
        <w:rPr>
          <w:rFonts w:ascii="Times New Roman" w:hAnsi="Times New Roman" w:cs="Times New Roman"/>
          <w:sz w:val="28"/>
          <w:szCs w:val="28"/>
        </w:rPr>
        <w:t>После того, как Фёдор Михайлович закрасил 23 клетки, он случайно задел локтём чернильницу, после чего часть чернил вытекла и оставила пятно на тетради (см. рисунок). Хватит ли Фёдору Михайловичу чернил, если одной чернильницы хватает на то, чтобы все клетки доски закрасить чернилами целиком? Считать, что чернила в пятне растеклись так же, как если бы их на ту же площадь наносили пером.</w:t>
      </w:r>
    </w:p>
    <w:p w:rsidR="00725B4D" w:rsidRDefault="00AA48BA" w:rsidP="00AA48BA">
      <w:pPr>
        <w:pStyle w:val="a3"/>
        <w:spacing w:after="0" w:line="360" w:lineRule="auto"/>
        <w:jc w:val="center"/>
        <w:rPr>
          <w:rFonts w:ascii="Times New Roman" w:hAnsi="Times New Roman" w:cs="Times New Roman"/>
          <w:sz w:val="28"/>
          <w:szCs w:val="28"/>
        </w:rPr>
      </w:pPr>
      <w:r w:rsidRPr="00DF3E22">
        <w:rPr>
          <w:rFonts w:ascii="Times New Roman" w:hAnsi="Times New Roman" w:cs="Times New Roman"/>
          <w:noProof/>
          <w:sz w:val="28"/>
          <w:szCs w:val="28"/>
          <w:lang w:eastAsia="ru-RU"/>
        </w:rPr>
        <w:drawing>
          <wp:inline distT="0" distB="0" distL="0" distR="0" wp14:anchorId="0DADBAC8" wp14:editId="5CE33F08">
            <wp:extent cx="2827923" cy="1728518"/>
            <wp:effectExtent l="0" t="0" r="0" b="508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6964" cy="1746269"/>
                    </a:xfrm>
                    <a:prstGeom prst="rect">
                      <a:avLst/>
                    </a:prstGeom>
                    <a:noFill/>
                    <a:ln>
                      <a:noFill/>
                    </a:ln>
                  </pic:spPr>
                </pic:pic>
              </a:graphicData>
            </a:graphic>
          </wp:inline>
        </w:drawing>
      </w:r>
      <w:r w:rsidR="00725B4D">
        <w:rPr>
          <w:rFonts w:ascii="Times New Roman" w:hAnsi="Times New Roman" w:cs="Times New Roman"/>
          <w:sz w:val="28"/>
          <w:szCs w:val="28"/>
        </w:rPr>
        <w:br w:type="page"/>
      </w:r>
    </w:p>
    <w:p w:rsidR="00AA48BA" w:rsidRDefault="00725B4D" w:rsidP="00AA48BA">
      <w:pPr>
        <w:pStyle w:val="a3"/>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8 класс</w:t>
      </w:r>
    </w:p>
    <w:p w:rsidR="00725B4D" w:rsidRPr="000E3F8B" w:rsidRDefault="00725B4D" w:rsidP="00725B4D">
      <w:pPr>
        <w:pStyle w:val="a3"/>
        <w:numPr>
          <w:ilvl w:val="0"/>
          <w:numId w:val="15"/>
        </w:numPr>
        <w:spacing w:line="360" w:lineRule="auto"/>
        <w:jc w:val="both"/>
        <w:rPr>
          <w:rFonts w:ascii="Times New Roman" w:hAnsi="Times New Roman" w:cs="Times New Roman"/>
          <w:sz w:val="28"/>
          <w:szCs w:val="28"/>
        </w:rPr>
      </w:pPr>
      <w:r w:rsidRPr="000E3F8B">
        <w:rPr>
          <w:rFonts w:ascii="Times New Roman" w:hAnsi="Times New Roman" w:cs="Times New Roman"/>
          <w:sz w:val="28"/>
          <w:szCs w:val="28"/>
        </w:rPr>
        <w:t>«Смесь»</w:t>
      </w:r>
    </w:p>
    <w:p w:rsidR="00725B4D" w:rsidRPr="000E3F8B" w:rsidRDefault="00725B4D" w:rsidP="00725B4D">
      <w:pPr>
        <w:pStyle w:val="a3"/>
        <w:spacing w:line="360" w:lineRule="auto"/>
        <w:ind w:left="360"/>
        <w:jc w:val="both"/>
        <w:rPr>
          <w:rFonts w:ascii="Times New Roman" w:hAnsi="Times New Roman" w:cs="Times New Roman"/>
          <w:sz w:val="28"/>
          <w:szCs w:val="28"/>
        </w:rPr>
      </w:pPr>
      <w:r w:rsidRPr="000E3F8B">
        <w:rPr>
          <w:rFonts w:ascii="Times New Roman" w:hAnsi="Times New Roman" w:cs="Times New Roman"/>
          <w:sz w:val="28"/>
          <w:szCs w:val="28"/>
        </w:rPr>
        <w:t>В сосуде, заполненном двумя жидкостями, плавает брусок массой 900 г и размерами 10х20х10 (все размеры в сантиметрах). Определите плотности жидкостей, если они относятся, как 6 к 10.</w:t>
      </w:r>
    </w:p>
    <w:p w:rsidR="00725B4D" w:rsidRDefault="00725B4D" w:rsidP="00725B4D">
      <w:pPr>
        <w:pStyle w:val="a3"/>
        <w:spacing w:line="360" w:lineRule="auto"/>
        <w:jc w:val="center"/>
        <w:rPr>
          <w:rFonts w:ascii="Times New Roman" w:hAnsi="Times New Roman" w:cs="Times New Roman"/>
          <w:sz w:val="28"/>
          <w:szCs w:val="28"/>
        </w:rPr>
      </w:pPr>
      <w:r w:rsidRPr="000E3F8B">
        <w:rPr>
          <w:rFonts w:ascii="Times New Roman" w:hAnsi="Times New Roman" w:cs="Times New Roman"/>
          <w:noProof/>
          <w:sz w:val="28"/>
          <w:szCs w:val="28"/>
          <w:lang w:eastAsia="ru-RU"/>
        </w:rPr>
        <w:drawing>
          <wp:inline distT="0" distB="0" distL="0" distR="0" wp14:anchorId="6BD828A3" wp14:editId="5E9BF664">
            <wp:extent cx="1394392" cy="1533525"/>
            <wp:effectExtent l="0" t="0" r="0" b="0"/>
            <wp:docPr id="4" name="Рисунок 4" descr="https://psv4.userapi.com/c536236/u119438313/docs/d49/2f748f4e75cf/sosud.jpg?extra=Bxke2ARn4rcdfZ8GQ8sZTOH0F2Q-69RkNP2O3xdM16K--A-mm2a_CNTAhu2n1FVIAip6W4Don9SvgsJXgn1KRRMXjTPqHO0Bk5QZaP84AWTnGuf8x4AjNExxq4sdoZaNnhENHYKyedvQsE7zc5U1h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sv4.userapi.com/c536236/u119438313/docs/d49/2f748f4e75cf/sosud.jpg?extra=Bxke2ARn4rcdfZ8GQ8sZTOH0F2Q-69RkNP2O3xdM16K--A-mm2a_CNTAhu2n1FVIAip6W4Don9SvgsJXgn1KRRMXjTPqHO0Bk5QZaP84AWTnGuf8x4AjNExxq4sdoZaNnhENHYKyedvQsE7zc5U1hA"/>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15828" cy="1557100"/>
                    </a:xfrm>
                    <a:prstGeom prst="rect">
                      <a:avLst/>
                    </a:prstGeom>
                    <a:noFill/>
                    <a:ln>
                      <a:noFill/>
                    </a:ln>
                  </pic:spPr>
                </pic:pic>
              </a:graphicData>
            </a:graphic>
          </wp:inline>
        </w:drawing>
      </w:r>
    </w:p>
    <w:p w:rsidR="00725B4D" w:rsidRPr="000E3F8B" w:rsidRDefault="00725B4D" w:rsidP="00725B4D">
      <w:pPr>
        <w:pStyle w:val="a3"/>
        <w:spacing w:line="360" w:lineRule="auto"/>
        <w:rPr>
          <w:rFonts w:ascii="Times New Roman" w:hAnsi="Times New Roman" w:cs="Times New Roman"/>
          <w:sz w:val="28"/>
          <w:szCs w:val="28"/>
        </w:rPr>
      </w:pPr>
    </w:p>
    <w:p w:rsidR="00725B4D" w:rsidRPr="000E3F8B" w:rsidRDefault="00725B4D" w:rsidP="00725B4D">
      <w:pPr>
        <w:pStyle w:val="a3"/>
        <w:numPr>
          <w:ilvl w:val="0"/>
          <w:numId w:val="15"/>
        </w:numPr>
        <w:spacing w:line="360" w:lineRule="auto"/>
        <w:jc w:val="both"/>
        <w:rPr>
          <w:rFonts w:ascii="Times New Roman" w:hAnsi="Times New Roman" w:cs="Times New Roman"/>
          <w:sz w:val="28"/>
          <w:szCs w:val="28"/>
        </w:rPr>
      </w:pPr>
      <w:r w:rsidRPr="000E3F8B">
        <w:rPr>
          <w:rFonts w:ascii="Times New Roman" w:hAnsi="Times New Roman" w:cs="Times New Roman"/>
          <w:sz w:val="28"/>
          <w:szCs w:val="28"/>
        </w:rPr>
        <w:t>«Равновесие»</w:t>
      </w:r>
    </w:p>
    <w:p w:rsidR="00725B4D" w:rsidRPr="000E3F8B" w:rsidRDefault="00725B4D" w:rsidP="00725B4D">
      <w:pPr>
        <w:pStyle w:val="a3"/>
        <w:spacing w:line="360" w:lineRule="auto"/>
        <w:ind w:left="360"/>
        <w:jc w:val="both"/>
        <w:rPr>
          <w:rFonts w:ascii="Times New Roman" w:hAnsi="Times New Roman" w:cs="Times New Roman"/>
          <w:sz w:val="28"/>
          <w:szCs w:val="28"/>
        </w:rPr>
      </w:pPr>
      <w:r w:rsidRPr="000E3F8B">
        <w:rPr>
          <w:rFonts w:ascii="Times New Roman" w:hAnsi="Times New Roman" w:cs="Times New Roman"/>
          <w:sz w:val="28"/>
          <w:szCs w:val="28"/>
        </w:rPr>
        <w:t xml:space="preserve">Крепко соединённые лёгкий стержень, закреплённый в шарнире (точка О), и небольшой шарик массой </w:t>
      </w:r>
      <w:r w:rsidRPr="000E3F8B">
        <w:rPr>
          <w:rFonts w:ascii="Times New Roman" w:hAnsi="Times New Roman" w:cs="Times New Roman"/>
          <w:sz w:val="28"/>
          <w:szCs w:val="28"/>
          <w:lang w:val="en-US"/>
        </w:rPr>
        <w:t>m</w:t>
      </w:r>
      <w:r w:rsidRPr="000E3F8B">
        <w:rPr>
          <w:rFonts w:ascii="Times New Roman" w:hAnsi="Times New Roman" w:cs="Times New Roman"/>
          <w:sz w:val="28"/>
          <w:szCs w:val="28"/>
        </w:rPr>
        <w:t xml:space="preserve"> = 2 кг уравновешены пружинами с жёсткостью </w:t>
      </w:r>
      <m:oMath>
        <m:sSub>
          <m:sSubPr>
            <m:ctrlPr>
              <w:rPr>
                <w:rFonts w:ascii="Cambria Math" w:hAnsi="Cambria Math" w:cs="Times New Roman"/>
                <w:i/>
                <w:sz w:val="28"/>
                <w:szCs w:val="28"/>
              </w:rPr>
            </m:ctrlPr>
          </m:sSubPr>
          <m:e>
            <m:r>
              <w:rPr>
                <w:rFonts w:ascii="Cambria Math" w:hAnsi="Cambria Math" w:cs="Times New Roman"/>
                <w:sz w:val="28"/>
                <w:szCs w:val="28"/>
              </w:rPr>
              <m:t>k</m:t>
            </m:r>
          </m:e>
          <m:sub>
            <m:r>
              <w:rPr>
                <w:rFonts w:ascii="Cambria Math" w:hAnsi="Cambria Math" w:cs="Times New Roman"/>
                <w:sz w:val="28"/>
                <w:szCs w:val="28"/>
              </w:rPr>
              <m:t>1</m:t>
            </m:r>
          </m:sub>
        </m:sSub>
        <m:r>
          <w:rPr>
            <w:rFonts w:ascii="Cambria Math" w:hAnsi="Cambria Math" w:cs="Times New Roman"/>
            <w:sz w:val="28"/>
            <w:szCs w:val="28"/>
          </w:rPr>
          <m:t>=200</m:t>
        </m:r>
        <m:f>
          <m:fPr>
            <m:ctrlPr>
              <w:rPr>
                <w:rFonts w:ascii="Cambria Math" w:hAnsi="Cambria Math" w:cs="Times New Roman"/>
                <w:i/>
                <w:sz w:val="28"/>
                <w:szCs w:val="28"/>
              </w:rPr>
            </m:ctrlPr>
          </m:fPr>
          <m:num>
            <m:r>
              <w:rPr>
                <w:rFonts w:ascii="Cambria Math" w:hAnsi="Cambria Math" w:cs="Times New Roman"/>
                <w:sz w:val="28"/>
                <w:szCs w:val="28"/>
              </w:rPr>
              <m:t>н</m:t>
            </m:r>
          </m:num>
          <m:den>
            <m:r>
              <w:rPr>
                <w:rFonts w:ascii="Cambria Math" w:hAnsi="Cambria Math" w:cs="Times New Roman"/>
                <w:sz w:val="28"/>
                <w:szCs w:val="28"/>
              </w:rPr>
              <m:t>м</m:t>
            </m:r>
          </m:den>
        </m:f>
      </m:oMath>
      <w:r w:rsidRPr="000E3F8B">
        <w:rPr>
          <w:rFonts w:ascii="Times New Roman" w:hAnsi="Times New Roman" w:cs="Times New Roman"/>
          <w:sz w:val="28"/>
          <w:szCs w:val="28"/>
        </w:rPr>
        <w:t xml:space="preserve"> и </w:t>
      </w:r>
      <m:oMath>
        <m:sSub>
          <m:sSubPr>
            <m:ctrlPr>
              <w:rPr>
                <w:rFonts w:ascii="Cambria Math" w:hAnsi="Cambria Math" w:cs="Times New Roman"/>
                <w:i/>
                <w:sz w:val="28"/>
                <w:szCs w:val="28"/>
              </w:rPr>
            </m:ctrlPr>
          </m:sSubPr>
          <m:e>
            <m:r>
              <w:rPr>
                <w:rFonts w:ascii="Cambria Math" w:hAnsi="Cambria Math" w:cs="Times New Roman"/>
                <w:sz w:val="28"/>
                <w:szCs w:val="28"/>
              </w:rPr>
              <m:t>k</m:t>
            </m:r>
          </m:e>
          <m:sub>
            <m:r>
              <w:rPr>
                <w:rFonts w:ascii="Cambria Math" w:hAnsi="Cambria Math" w:cs="Times New Roman"/>
                <w:sz w:val="28"/>
                <w:szCs w:val="28"/>
              </w:rPr>
              <m:t>2</m:t>
            </m:r>
          </m:sub>
        </m:sSub>
        <m:r>
          <w:rPr>
            <w:rFonts w:ascii="Cambria Math" w:hAnsi="Cambria Math" w:cs="Times New Roman"/>
            <w:sz w:val="28"/>
            <w:szCs w:val="28"/>
          </w:rPr>
          <m:t>=300</m:t>
        </m:r>
        <m:f>
          <m:fPr>
            <m:ctrlPr>
              <w:rPr>
                <w:rFonts w:ascii="Cambria Math" w:hAnsi="Cambria Math" w:cs="Times New Roman"/>
                <w:i/>
                <w:sz w:val="28"/>
                <w:szCs w:val="28"/>
              </w:rPr>
            </m:ctrlPr>
          </m:fPr>
          <m:num>
            <m:r>
              <w:rPr>
                <w:rFonts w:ascii="Cambria Math" w:hAnsi="Cambria Math" w:cs="Times New Roman"/>
                <w:sz w:val="28"/>
                <w:szCs w:val="28"/>
              </w:rPr>
              <m:t>н</m:t>
            </m:r>
          </m:num>
          <m:den>
            <m:r>
              <w:rPr>
                <w:rFonts w:ascii="Cambria Math" w:hAnsi="Cambria Math" w:cs="Times New Roman"/>
                <w:sz w:val="28"/>
                <w:szCs w:val="28"/>
              </w:rPr>
              <m:t>м</m:t>
            </m:r>
          </m:den>
        </m:f>
      </m:oMath>
      <w:r w:rsidRPr="000E3F8B">
        <w:rPr>
          <w:rFonts w:ascii="Times New Roman" w:hAnsi="Times New Roman" w:cs="Times New Roman"/>
          <w:sz w:val="28"/>
          <w:szCs w:val="28"/>
        </w:rPr>
        <w:t xml:space="preserve">. Пружины лёгкие, а точки крепления к стержню делят его на три одинаковые части. В положении равновесия оси пружин перпендикулярны стержню и пружина </w:t>
      </w:r>
      <w:r w:rsidRPr="000E3F8B">
        <w:rPr>
          <w:rFonts w:ascii="Times New Roman" w:eastAsiaTheme="minorEastAsia" w:hAnsi="Times New Roman" w:cs="Times New Roman"/>
          <w:sz w:val="28"/>
          <w:szCs w:val="28"/>
        </w:rPr>
        <w:t xml:space="preserve">с жёсткостью </w:t>
      </w:r>
      <m:oMath>
        <m:sSub>
          <m:sSubPr>
            <m:ctrlPr>
              <w:rPr>
                <w:rFonts w:ascii="Cambria Math" w:hAnsi="Cambria Math" w:cs="Times New Roman"/>
                <w:i/>
                <w:sz w:val="28"/>
                <w:szCs w:val="28"/>
              </w:rPr>
            </m:ctrlPr>
          </m:sSubPr>
          <m:e>
            <m:r>
              <w:rPr>
                <w:rFonts w:ascii="Cambria Math" w:hAnsi="Cambria Math" w:cs="Times New Roman"/>
                <w:sz w:val="28"/>
                <w:szCs w:val="28"/>
              </w:rPr>
              <m:t>k</m:t>
            </m:r>
          </m:e>
          <m:sub>
            <m:r>
              <w:rPr>
                <w:rFonts w:ascii="Cambria Math" w:hAnsi="Cambria Math" w:cs="Times New Roman"/>
                <w:sz w:val="28"/>
                <w:szCs w:val="28"/>
              </w:rPr>
              <m:t>1</m:t>
            </m:r>
          </m:sub>
        </m:sSub>
      </m:oMath>
      <w:r w:rsidRPr="000E3F8B">
        <w:rPr>
          <w:rFonts w:ascii="Times New Roman" w:hAnsi="Times New Roman" w:cs="Times New Roman"/>
          <w:sz w:val="28"/>
          <w:szCs w:val="28"/>
        </w:rPr>
        <w:t xml:space="preserve"> растянута на величину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l</m:t>
            </m:r>
          </m:e>
          <m:sub>
            <m:r>
              <w:rPr>
                <w:rFonts w:ascii="Cambria Math" w:eastAsiaTheme="minorEastAsia" w:hAnsi="Cambria Math" w:cs="Times New Roman"/>
                <w:sz w:val="28"/>
                <w:szCs w:val="28"/>
              </w:rPr>
              <m:t>1</m:t>
            </m:r>
          </m:sub>
        </m:sSub>
        <m:r>
          <w:rPr>
            <w:rFonts w:ascii="Cambria Math" w:hAnsi="Cambria Math" w:cs="Times New Roman"/>
            <w:sz w:val="28"/>
            <w:szCs w:val="28"/>
          </w:rPr>
          <m:t>=3 см</m:t>
        </m:r>
      </m:oMath>
      <w:r w:rsidRPr="000E3F8B">
        <w:rPr>
          <w:rFonts w:ascii="Times New Roman" w:hAnsi="Times New Roman" w:cs="Times New Roman"/>
          <w:sz w:val="28"/>
          <w:szCs w:val="28"/>
        </w:rPr>
        <w:t>. Найти деформацию второй пружины в положении равновесия и силу, действующую на стержень в шарнире.</w:t>
      </w:r>
    </w:p>
    <w:p w:rsidR="00725B4D" w:rsidRDefault="00725B4D" w:rsidP="00725B4D">
      <w:pPr>
        <w:pStyle w:val="a3"/>
        <w:spacing w:line="360" w:lineRule="auto"/>
        <w:ind w:left="360"/>
        <w:jc w:val="center"/>
        <w:rPr>
          <w:rFonts w:ascii="Times New Roman" w:hAnsi="Times New Roman" w:cs="Times New Roman"/>
          <w:sz w:val="28"/>
          <w:szCs w:val="28"/>
        </w:rPr>
      </w:pPr>
      <w:r w:rsidRPr="000E3F8B">
        <w:rPr>
          <w:rFonts w:ascii="Times New Roman" w:hAnsi="Times New Roman" w:cs="Times New Roman"/>
          <w:noProof/>
          <w:sz w:val="28"/>
          <w:szCs w:val="28"/>
          <w:lang w:eastAsia="ru-RU"/>
        </w:rPr>
        <w:drawing>
          <wp:inline distT="0" distB="0" distL="0" distR="0" wp14:anchorId="204839DD" wp14:editId="0DE09D78">
            <wp:extent cx="2286000" cy="966322"/>
            <wp:effectExtent l="0" t="0" r="0"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70897" cy="1002209"/>
                    </a:xfrm>
                    <a:prstGeom prst="rect">
                      <a:avLst/>
                    </a:prstGeom>
                    <a:noFill/>
                    <a:ln>
                      <a:noFill/>
                    </a:ln>
                  </pic:spPr>
                </pic:pic>
              </a:graphicData>
            </a:graphic>
          </wp:inline>
        </w:drawing>
      </w:r>
    </w:p>
    <w:p w:rsidR="00725B4D" w:rsidRPr="000E3F8B" w:rsidRDefault="00725B4D" w:rsidP="00725B4D">
      <w:pPr>
        <w:pStyle w:val="a3"/>
        <w:spacing w:line="360" w:lineRule="auto"/>
        <w:ind w:left="360"/>
        <w:rPr>
          <w:rFonts w:ascii="Times New Roman" w:hAnsi="Times New Roman" w:cs="Times New Roman"/>
          <w:sz w:val="28"/>
          <w:szCs w:val="28"/>
        </w:rPr>
      </w:pPr>
    </w:p>
    <w:p w:rsidR="00725B4D" w:rsidRPr="000E3F8B" w:rsidRDefault="00725B4D" w:rsidP="00725B4D">
      <w:pPr>
        <w:pStyle w:val="a3"/>
        <w:numPr>
          <w:ilvl w:val="0"/>
          <w:numId w:val="15"/>
        </w:numPr>
        <w:spacing w:line="360" w:lineRule="auto"/>
        <w:jc w:val="both"/>
        <w:rPr>
          <w:rFonts w:ascii="Times New Roman" w:hAnsi="Times New Roman" w:cs="Times New Roman"/>
          <w:sz w:val="28"/>
          <w:szCs w:val="28"/>
        </w:rPr>
      </w:pPr>
      <w:r w:rsidRPr="000E3F8B">
        <w:rPr>
          <w:rFonts w:ascii="Times New Roman" w:hAnsi="Times New Roman" w:cs="Times New Roman"/>
          <w:sz w:val="28"/>
          <w:szCs w:val="28"/>
        </w:rPr>
        <w:t>«Кусочек льда»</w:t>
      </w:r>
    </w:p>
    <w:p w:rsidR="00725B4D" w:rsidRPr="000E3F8B" w:rsidRDefault="00725B4D" w:rsidP="00725B4D">
      <w:pPr>
        <w:pStyle w:val="a3"/>
        <w:spacing w:line="360" w:lineRule="auto"/>
        <w:ind w:left="360"/>
        <w:jc w:val="both"/>
        <w:rPr>
          <w:rFonts w:ascii="Times New Roman" w:hAnsi="Times New Roman" w:cs="Times New Roman"/>
          <w:sz w:val="28"/>
          <w:szCs w:val="28"/>
        </w:rPr>
      </w:pPr>
      <w:r w:rsidRPr="000E3F8B">
        <w:rPr>
          <w:rFonts w:ascii="Times New Roman" w:hAnsi="Times New Roman" w:cs="Times New Roman"/>
          <w:sz w:val="28"/>
          <w:szCs w:val="28"/>
        </w:rPr>
        <w:t xml:space="preserve">Представьте, что Вам дали стакан, полностью заполненный водой при температуре </w:t>
      </w:r>
      <m:oMath>
        <m:r>
          <w:rPr>
            <w:rFonts w:ascii="Cambria Math" w:hAnsi="Cambria Math" w:cs="Times New Roman"/>
            <w:sz w:val="28"/>
            <w:szCs w:val="28"/>
          </w:rPr>
          <m:t>Т=50℃</m:t>
        </m:r>
      </m:oMath>
      <w:r w:rsidRPr="000E3F8B">
        <w:rPr>
          <w:rFonts w:ascii="Times New Roman" w:hAnsi="Times New Roman" w:cs="Times New Roman"/>
          <w:sz w:val="28"/>
          <w:szCs w:val="28"/>
        </w:rPr>
        <w:t xml:space="preserve">, объёмом </w:t>
      </w:r>
      <m:oMath>
        <m:r>
          <w:rPr>
            <w:rFonts w:ascii="Cambria Math" w:hAnsi="Cambria Math" w:cs="Times New Roman"/>
            <w:sz w:val="28"/>
            <w:szCs w:val="28"/>
          </w:rPr>
          <m:t>V=400 мл</m:t>
        </m:r>
      </m:oMath>
      <w:r w:rsidRPr="000E3F8B">
        <w:rPr>
          <w:rFonts w:ascii="Times New Roman" w:hAnsi="Times New Roman" w:cs="Times New Roman"/>
          <w:sz w:val="28"/>
          <w:szCs w:val="28"/>
        </w:rPr>
        <w:t xml:space="preserve">. Часть воды перелили во второй стакан, вдвое меньше первого (после переливания второй заполнен ровно наполовину). Затем во второй стакан положили маленький кусочек льда из морозильной камеры, который уже полгода лежал в формочке в морозильной камере. После таяния кусочка льда водой из второго стакана полностью наполнили первый. Найдите массу кусочка льда </w:t>
      </w:r>
      <w:r w:rsidRPr="000E3F8B">
        <w:rPr>
          <w:rFonts w:ascii="Times New Roman" w:hAnsi="Times New Roman" w:cs="Times New Roman"/>
          <w:sz w:val="28"/>
          <w:szCs w:val="28"/>
        </w:rPr>
        <w:lastRenderedPageBreak/>
        <w:t xml:space="preserve">из формочки, если плотность воды равна </w:t>
      </w:r>
      <m:oMath>
        <m:sSub>
          <m:sSubPr>
            <m:ctrlPr>
              <w:rPr>
                <w:rFonts w:ascii="Cambria Math" w:hAnsi="Cambria Math" w:cs="Times New Roman"/>
                <w:i/>
                <w:sz w:val="28"/>
                <w:szCs w:val="28"/>
              </w:rPr>
            </m:ctrlPr>
          </m:sSubPr>
          <m:e>
            <m:r>
              <w:rPr>
                <w:rFonts w:ascii="Cambria Math" w:hAnsi="Cambria Math" w:cs="Times New Roman"/>
                <w:sz w:val="28"/>
                <w:szCs w:val="28"/>
              </w:rPr>
              <m:t>ρ</m:t>
            </m:r>
          </m:e>
          <m:sub>
            <m:r>
              <w:rPr>
                <w:rFonts w:ascii="Cambria Math" w:hAnsi="Cambria Math" w:cs="Times New Roman"/>
                <w:sz w:val="28"/>
                <w:szCs w:val="28"/>
              </w:rPr>
              <m:t>1</m:t>
            </m:r>
          </m:sub>
        </m:sSub>
        <m:r>
          <w:rPr>
            <w:rFonts w:ascii="Cambria Math" w:hAnsi="Cambria Math" w:cs="Times New Roman"/>
            <w:sz w:val="28"/>
            <w:szCs w:val="28"/>
          </w:rPr>
          <m:t xml:space="preserve">= </m:t>
        </m:r>
      </m:oMath>
      <w:r w:rsidRPr="000E3F8B">
        <w:rPr>
          <w:rFonts w:ascii="Times New Roman" w:hAnsi="Times New Roman" w:cs="Times New Roman"/>
          <w:sz w:val="28"/>
          <w:szCs w:val="28"/>
        </w:rPr>
        <w:t xml:space="preserve">1000 </w:t>
      </w:r>
      <m:oMath>
        <m:f>
          <m:fPr>
            <m:ctrlPr>
              <w:rPr>
                <w:rFonts w:ascii="Cambria Math" w:hAnsi="Cambria Math" w:cs="Times New Roman"/>
                <w:i/>
                <w:sz w:val="28"/>
                <w:szCs w:val="28"/>
              </w:rPr>
            </m:ctrlPr>
          </m:fPr>
          <m:num>
            <m:r>
              <w:rPr>
                <w:rFonts w:ascii="Cambria Math" w:hAnsi="Cambria Math" w:cs="Times New Roman"/>
                <w:sz w:val="28"/>
                <w:szCs w:val="28"/>
              </w:rPr>
              <m:t>кг</m:t>
            </m:r>
          </m:num>
          <m:den>
            <m:sSup>
              <m:sSupPr>
                <m:ctrlPr>
                  <w:rPr>
                    <w:rFonts w:ascii="Cambria Math" w:hAnsi="Cambria Math" w:cs="Times New Roman"/>
                    <w:i/>
                    <w:sz w:val="28"/>
                    <w:szCs w:val="28"/>
                  </w:rPr>
                </m:ctrlPr>
              </m:sSupPr>
              <m:e>
                <m:r>
                  <w:rPr>
                    <w:rFonts w:ascii="Cambria Math" w:hAnsi="Cambria Math" w:cs="Times New Roman"/>
                    <w:sz w:val="28"/>
                    <w:szCs w:val="28"/>
                  </w:rPr>
                  <m:t>м</m:t>
                </m:r>
              </m:e>
              <m:sup>
                <m:r>
                  <w:rPr>
                    <w:rFonts w:ascii="Cambria Math" w:hAnsi="Cambria Math" w:cs="Times New Roman"/>
                    <w:sz w:val="28"/>
                    <w:szCs w:val="28"/>
                  </w:rPr>
                  <m:t>3</m:t>
                </m:r>
              </m:sup>
            </m:sSup>
          </m:den>
        </m:f>
      </m:oMath>
      <w:r w:rsidRPr="000E3F8B">
        <w:rPr>
          <w:rFonts w:ascii="Times New Roman" w:hAnsi="Times New Roman" w:cs="Times New Roman"/>
          <w:sz w:val="28"/>
          <w:szCs w:val="28"/>
        </w:rPr>
        <w:t xml:space="preserve">, льда – </w:t>
      </w:r>
      <m:oMath>
        <m:sSub>
          <m:sSubPr>
            <m:ctrlPr>
              <w:rPr>
                <w:rFonts w:ascii="Cambria Math" w:hAnsi="Cambria Math" w:cs="Times New Roman"/>
                <w:i/>
                <w:sz w:val="28"/>
                <w:szCs w:val="28"/>
              </w:rPr>
            </m:ctrlPr>
          </m:sSubPr>
          <m:e>
            <m:r>
              <w:rPr>
                <w:rFonts w:ascii="Cambria Math" w:hAnsi="Cambria Math" w:cs="Times New Roman"/>
                <w:sz w:val="28"/>
                <w:szCs w:val="28"/>
              </w:rPr>
              <m:t>ρ</m:t>
            </m:r>
          </m:e>
          <m:sub>
            <m:r>
              <w:rPr>
                <w:rFonts w:ascii="Cambria Math" w:hAnsi="Cambria Math" w:cs="Times New Roman"/>
                <w:sz w:val="28"/>
                <w:szCs w:val="28"/>
              </w:rPr>
              <m:t>2</m:t>
            </m:r>
          </m:sub>
        </m:sSub>
        <m:r>
          <w:rPr>
            <w:rFonts w:ascii="Cambria Math" w:hAnsi="Cambria Math" w:cs="Times New Roman"/>
            <w:sz w:val="28"/>
            <w:szCs w:val="28"/>
          </w:rPr>
          <m:t xml:space="preserve">= </m:t>
        </m:r>
      </m:oMath>
      <w:r w:rsidRPr="000E3F8B">
        <w:rPr>
          <w:rFonts w:ascii="Times New Roman" w:hAnsi="Times New Roman" w:cs="Times New Roman"/>
          <w:sz w:val="28"/>
          <w:szCs w:val="28"/>
        </w:rPr>
        <w:t xml:space="preserve">900 </w:t>
      </w:r>
      <m:oMath>
        <m:f>
          <m:fPr>
            <m:ctrlPr>
              <w:rPr>
                <w:rFonts w:ascii="Cambria Math" w:hAnsi="Cambria Math" w:cs="Times New Roman"/>
                <w:i/>
                <w:sz w:val="28"/>
                <w:szCs w:val="28"/>
              </w:rPr>
            </m:ctrlPr>
          </m:fPr>
          <m:num>
            <m:r>
              <w:rPr>
                <w:rFonts w:ascii="Cambria Math" w:hAnsi="Cambria Math" w:cs="Times New Roman"/>
                <w:sz w:val="28"/>
                <w:szCs w:val="28"/>
              </w:rPr>
              <m:t>кг</m:t>
            </m:r>
          </m:num>
          <m:den>
            <m:sSup>
              <m:sSupPr>
                <m:ctrlPr>
                  <w:rPr>
                    <w:rFonts w:ascii="Cambria Math" w:hAnsi="Cambria Math" w:cs="Times New Roman"/>
                    <w:i/>
                    <w:sz w:val="28"/>
                    <w:szCs w:val="28"/>
                  </w:rPr>
                </m:ctrlPr>
              </m:sSupPr>
              <m:e>
                <m:r>
                  <w:rPr>
                    <w:rFonts w:ascii="Cambria Math" w:hAnsi="Cambria Math" w:cs="Times New Roman"/>
                    <w:sz w:val="28"/>
                    <w:szCs w:val="28"/>
                  </w:rPr>
                  <m:t>м</m:t>
                </m:r>
              </m:e>
              <m:sup>
                <m:r>
                  <w:rPr>
                    <w:rFonts w:ascii="Cambria Math" w:hAnsi="Cambria Math" w:cs="Times New Roman"/>
                    <w:sz w:val="28"/>
                    <w:szCs w:val="28"/>
                  </w:rPr>
                  <m:t>3</m:t>
                </m:r>
              </m:sup>
            </m:sSup>
          </m:den>
        </m:f>
      </m:oMath>
      <w:r w:rsidRPr="000E3F8B">
        <w:rPr>
          <w:rFonts w:ascii="Times New Roman" w:hAnsi="Times New Roman" w:cs="Times New Roman"/>
          <w:sz w:val="28"/>
          <w:szCs w:val="28"/>
        </w:rPr>
        <w:t xml:space="preserve">, удельная теплоёмкость воды – </w:t>
      </w:r>
      <m:oMath>
        <m:sSub>
          <m:sSubPr>
            <m:ctrlPr>
              <w:rPr>
                <w:rFonts w:ascii="Cambria Math" w:hAnsi="Cambria Math" w:cs="Times New Roman"/>
                <w:i/>
                <w:sz w:val="28"/>
                <w:szCs w:val="28"/>
              </w:rPr>
            </m:ctrlPr>
          </m:sSubPr>
          <m:e>
            <m:r>
              <w:rPr>
                <w:rFonts w:ascii="Cambria Math" w:hAnsi="Cambria Math" w:cs="Times New Roman"/>
                <w:sz w:val="28"/>
                <w:szCs w:val="28"/>
                <w:lang w:val="en-US"/>
              </w:rPr>
              <m:t>c</m:t>
            </m:r>
          </m:e>
          <m:sub>
            <m:r>
              <w:rPr>
                <w:rFonts w:ascii="Cambria Math" w:hAnsi="Cambria Math" w:cs="Times New Roman"/>
                <w:sz w:val="28"/>
                <w:szCs w:val="28"/>
              </w:rPr>
              <m:t>1</m:t>
            </m:r>
          </m:sub>
        </m:sSub>
        <m:r>
          <w:rPr>
            <w:rFonts w:ascii="Cambria Math" w:hAnsi="Cambria Math" w:cs="Times New Roman"/>
            <w:sz w:val="28"/>
            <w:szCs w:val="28"/>
          </w:rPr>
          <m:t>=4200</m:t>
        </m:r>
        <m:f>
          <m:fPr>
            <m:ctrlPr>
              <w:rPr>
                <w:rFonts w:ascii="Cambria Math" w:hAnsi="Cambria Math" w:cs="Times New Roman"/>
                <w:i/>
                <w:sz w:val="28"/>
                <w:szCs w:val="28"/>
              </w:rPr>
            </m:ctrlPr>
          </m:fPr>
          <m:num>
            <m:r>
              <w:rPr>
                <w:rFonts w:ascii="Cambria Math" w:hAnsi="Cambria Math" w:cs="Times New Roman"/>
                <w:sz w:val="28"/>
                <w:szCs w:val="28"/>
              </w:rPr>
              <m:t>Дж</m:t>
            </m:r>
          </m:num>
          <m:den>
            <m:r>
              <w:rPr>
                <w:rFonts w:ascii="Cambria Math" w:hAnsi="Cambria Math" w:cs="Times New Roman"/>
                <w:sz w:val="28"/>
                <w:szCs w:val="28"/>
              </w:rPr>
              <m:t>кг℃</m:t>
            </m:r>
          </m:den>
        </m:f>
      </m:oMath>
      <w:r w:rsidRPr="000E3F8B">
        <w:rPr>
          <w:rFonts w:ascii="Times New Roman" w:hAnsi="Times New Roman" w:cs="Times New Roman"/>
          <w:sz w:val="28"/>
          <w:szCs w:val="28"/>
        </w:rPr>
        <w:t xml:space="preserve"> , льда –  </w:t>
      </w:r>
      <m:oMath>
        <m:sSub>
          <m:sSubPr>
            <m:ctrlPr>
              <w:rPr>
                <w:rFonts w:ascii="Cambria Math" w:hAnsi="Cambria Math" w:cs="Times New Roman"/>
                <w:i/>
                <w:sz w:val="28"/>
                <w:szCs w:val="28"/>
              </w:rPr>
            </m:ctrlPr>
          </m:sSubPr>
          <m:e>
            <m:r>
              <w:rPr>
                <w:rFonts w:ascii="Cambria Math" w:hAnsi="Cambria Math" w:cs="Times New Roman"/>
                <w:sz w:val="28"/>
                <w:szCs w:val="28"/>
                <w:lang w:val="en-US"/>
              </w:rPr>
              <m:t>c</m:t>
            </m:r>
          </m:e>
          <m:sub>
            <m:r>
              <w:rPr>
                <w:rFonts w:ascii="Cambria Math" w:hAnsi="Cambria Math" w:cs="Times New Roman"/>
                <w:sz w:val="28"/>
                <w:szCs w:val="28"/>
              </w:rPr>
              <m:t>2</m:t>
            </m:r>
          </m:sub>
        </m:sSub>
        <m:r>
          <w:rPr>
            <w:rFonts w:ascii="Cambria Math" w:hAnsi="Cambria Math" w:cs="Times New Roman"/>
            <w:sz w:val="28"/>
            <w:szCs w:val="28"/>
          </w:rPr>
          <m:t>=2100</m:t>
        </m:r>
        <m:f>
          <m:fPr>
            <m:ctrlPr>
              <w:rPr>
                <w:rFonts w:ascii="Cambria Math" w:hAnsi="Cambria Math" w:cs="Times New Roman"/>
                <w:i/>
                <w:sz w:val="28"/>
                <w:szCs w:val="28"/>
              </w:rPr>
            </m:ctrlPr>
          </m:fPr>
          <m:num>
            <m:r>
              <w:rPr>
                <w:rFonts w:ascii="Cambria Math" w:hAnsi="Cambria Math" w:cs="Times New Roman"/>
                <w:sz w:val="28"/>
                <w:szCs w:val="28"/>
              </w:rPr>
              <m:t>Дж</m:t>
            </m:r>
          </m:num>
          <m:den>
            <m:r>
              <w:rPr>
                <w:rFonts w:ascii="Cambria Math" w:hAnsi="Cambria Math" w:cs="Times New Roman"/>
                <w:sz w:val="28"/>
                <w:szCs w:val="28"/>
              </w:rPr>
              <m:t>кг℃</m:t>
            </m:r>
          </m:den>
        </m:f>
      </m:oMath>
      <w:r w:rsidRPr="000E3F8B">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λ=3,4∙</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10</m:t>
            </m:r>
          </m:e>
          <m:sup>
            <m:r>
              <w:rPr>
                <w:rFonts w:ascii="Cambria Math" w:eastAsiaTheme="minorEastAsia" w:hAnsi="Cambria Math" w:cs="Times New Roman"/>
                <w:sz w:val="28"/>
                <w:szCs w:val="28"/>
              </w:rPr>
              <m:t>5</m:t>
            </m:r>
          </m:sup>
        </m:sSup>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Дж</m:t>
            </m:r>
          </m:num>
          <m:den>
            <m:r>
              <w:rPr>
                <w:rFonts w:ascii="Cambria Math" w:eastAsiaTheme="minorEastAsia" w:hAnsi="Cambria Math" w:cs="Times New Roman"/>
                <w:sz w:val="28"/>
                <w:szCs w:val="28"/>
              </w:rPr>
              <m:t>кг</m:t>
            </m:r>
          </m:den>
        </m:f>
      </m:oMath>
      <w:r w:rsidRPr="000E3F8B">
        <w:rPr>
          <w:rFonts w:ascii="Times New Roman" w:hAnsi="Times New Roman" w:cs="Times New Roman"/>
          <w:sz w:val="28"/>
          <w:szCs w:val="28"/>
        </w:rPr>
        <w:t xml:space="preserve">. Температура воздуха внутри морозильной камеры, которую долго не открывали, </w:t>
      </w:r>
      <m:oMath>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1</m:t>
            </m:r>
          </m:sub>
        </m:sSub>
        <m:r>
          <w:rPr>
            <w:rFonts w:ascii="Cambria Math" w:hAnsi="Cambria Math" w:cs="Times New Roman"/>
            <w:sz w:val="28"/>
            <w:szCs w:val="28"/>
          </w:rPr>
          <m:t>=-10℃</m:t>
        </m:r>
      </m:oMath>
      <w:r w:rsidRPr="000E3F8B">
        <w:rPr>
          <w:rFonts w:ascii="Times New Roman" w:hAnsi="Times New Roman" w:cs="Times New Roman"/>
          <w:sz w:val="28"/>
          <w:szCs w:val="28"/>
        </w:rPr>
        <w:t xml:space="preserve">. Конечная температура всей смеси равна </w:t>
      </w:r>
      <m:oMath>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2</m:t>
            </m:r>
          </m:sub>
        </m:sSub>
        <m:r>
          <w:rPr>
            <w:rFonts w:ascii="Cambria Math" w:hAnsi="Cambria Math" w:cs="Times New Roman"/>
            <w:sz w:val="28"/>
            <w:szCs w:val="28"/>
          </w:rPr>
          <m:t>=40℃</m:t>
        </m:r>
      </m:oMath>
      <w:r w:rsidRPr="000E3F8B">
        <w:rPr>
          <w:rFonts w:ascii="Times New Roman" w:hAnsi="Times New Roman" w:cs="Times New Roman"/>
          <w:sz w:val="28"/>
          <w:szCs w:val="28"/>
        </w:rPr>
        <w:t>.</w:t>
      </w:r>
    </w:p>
    <w:p w:rsidR="00725B4D" w:rsidRPr="000E3F8B" w:rsidRDefault="00725B4D" w:rsidP="00725B4D">
      <w:pPr>
        <w:pStyle w:val="a3"/>
        <w:spacing w:line="360" w:lineRule="auto"/>
        <w:ind w:left="360"/>
        <w:jc w:val="both"/>
        <w:rPr>
          <w:rFonts w:ascii="Times New Roman" w:hAnsi="Times New Roman" w:cs="Times New Roman"/>
          <w:sz w:val="28"/>
          <w:szCs w:val="28"/>
        </w:rPr>
      </w:pPr>
    </w:p>
    <w:p w:rsidR="00725B4D" w:rsidRPr="000E3F8B" w:rsidRDefault="00725B4D" w:rsidP="00725B4D">
      <w:pPr>
        <w:pStyle w:val="a3"/>
        <w:numPr>
          <w:ilvl w:val="0"/>
          <w:numId w:val="15"/>
        </w:numPr>
        <w:spacing w:line="360" w:lineRule="auto"/>
        <w:jc w:val="both"/>
        <w:rPr>
          <w:rFonts w:ascii="Times New Roman" w:hAnsi="Times New Roman" w:cs="Times New Roman"/>
          <w:sz w:val="28"/>
          <w:szCs w:val="28"/>
        </w:rPr>
      </w:pPr>
      <w:r w:rsidRPr="000E3F8B">
        <w:rPr>
          <w:rFonts w:ascii="Times New Roman" w:hAnsi="Times New Roman" w:cs="Times New Roman"/>
          <w:sz w:val="28"/>
          <w:szCs w:val="28"/>
        </w:rPr>
        <w:t xml:space="preserve"> «Наблюдения со стороны»</w:t>
      </w:r>
    </w:p>
    <w:p w:rsidR="00725B4D" w:rsidRPr="000E3F8B" w:rsidRDefault="00725B4D" w:rsidP="00725B4D">
      <w:pPr>
        <w:pStyle w:val="a3"/>
        <w:spacing w:line="360" w:lineRule="auto"/>
        <w:jc w:val="both"/>
        <w:rPr>
          <w:rFonts w:ascii="Times New Roman" w:hAnsi="Times New Roman" w:cs="Times New Roman"/>
          <w:sz w:val="28"/>
          <w:szCs w:val="28"/>
        </w:rPr>
      </w:pPr>
      <w:r w:rsidRPr="000E3F8B">
        <w:rPr>
          <w:rFonts w:ascii="Times New Roman" w:hAnsi="Times New Roman" w:cs="Times New Roman"/>
          <w:sz w:val="28"/>
          <w:szCs w:val="28"/>
        </w:rPr>
        <w:t xml:space="preserve">Как-то раз Вася и Митя были вместе на детской площадке. Митя вспомнил, как увидел на уроке физики интересный эксперимент с тележками, и сразу же захотел поделиться опытом с Васей: поставил две одинаковые машинки на асфальт, соединив их ниткой и вставив между ними лёгкую сжатую пружинку, как это показано на рисунке; затем перерезал ниточку и машинки разъехались. Мимо ребят проезжал велосипедист и в момент </w:t>
      </w:r>
      <w:proofErr w:type="spellStart"/>
      <w:r w:rsidRPr="000E3F8B">
        <w:rPr>
          <w:rFonts w:ascii="Times New Roman" w:hAnsi="Times New Roman" w:cs="Times New Roman"/>
          <w:sz w:val="28"/>
          <w:szCs w:val="28"/>
        </w:rPr>
        <w:t>перерезания</w:t>
      </w:r>
      <w:proofErr w:type="spellEnd"/>
      <w:r w:rsidRPr="000E3F8B">
        <w:rPr>
          <w:rFonts w:ascii="Times New Roman" w:hAnsi="Times New Roman" w:cs="Times New Roman"/>
          <w:sz w:val="28"/>
          <w:szCs w:val="28"/>
        </w:rPr>
        <w:t xml:space="preserve"> нити поравнялся с мальчиками, тоже наб</w:t>
      </w:r>
      <w:r w:rsidR="009D2FAD">
        <w:rPr>
          <w:rFonts w:ascii="Times New Roman" w:hAnsi="Times New Roman" w:cs="Times New Roman"/>
          <w:sz w:val="28"/>
          <w:szCs w:val="28"/>
        </w:rPr>
        <w:t>людая эксперимент. Велосипедист,</w:t>
      </w:r>
      <w:r w:rsidRPr="000E3F8B">
        <w:rPr>
          <w:rFonts w:ascii="Times New Roman" w:hAnsi="Times New Roman" w:cs="Times New Roman"/>
          <w:sz w:val="28"/>
          <w:szCs w:val="28"/>
        </w:rPr>
        <w:t xml:space="preserve"> в результате наблюден</w:t>
      </w:r>
      <w:r w:rsidR="009D2FAD">
        <w:rPr>
          <w:rFonts w:ascii="Times New Roman" w:hAnsi="Times New Roman" w:cs="Times New Roman"/>
          <w:sz w:val="28"/>
          <w:szCs w:val="28"/>
        </w:rPr>
        <w:t>ий,</w:t>
      </w:r>
      <w:bookmarkStart w:id="0" w:name="_GoBack"/>
      <w:bookmarkEnd w:id="0"/>
      <w:r w:rsidRPr="000E3F8B">
        <w:rPr>
          <w:rFonts w:ascii="Times New Roman" w:hAnsi="Times New Roman" w:cs="Times New Roman"/>
          <w:sz w:val="28"/>
          <w:szCs w:val="28"/>
        </w:rPr>
        <w:t xml:space="preserve"> понял, что первая машинка тяжелее второй. Какую ошибку допустил велосипедист? Считать, что трение машинок об асфальт пренебрежимо мало.</w:t>
      </w:r>
    </w:p>
    <w:p w:rsidR="00725B4D" w:rsidRPr="000E3F8B" w:rsidRDefault="00725B4D" w:rsidP="00725B4D">
      <w:pPr>
        <w:pStyle w:val="a3"/>
        <w:spacing w:line="360" w:lineRule="auto"/>
        <w:jc w:val="center"/>
        <w:rPr>
          <w:rFonts w:ascii="Times New Roman" w:hAnsi="Times New Roman" w:cs="Times New Roman"/>
          <w:sz w:val="28"/>
          <w:szCs w:val="28"/>
        </w:rPr>
      </w:pPr>
      <w:r w:rsidRPr="000E3F8B">
        <w:rPr>
          <w:rFonts w:ascii="Times New Roman" w:hAnsi="Times New Roman" w:cs="Times New Roman"/>
          <w:noProof/>
          <w:sz w:val="28"/>
          <w:szCs w:val="28"/>
          <w:lang w:eastAsia="ru-RU"/>
        </w:rPr>
        <w:drawing>
          <wp:inline distT="0" distB="0" distL="0" distR="0" wp14:anchorId="7D05B153" wp14:editId="5E70A7D9">
            <wp:extent cx="2143125" cy="58016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84719" cy="591425"/>
                    </a:xfrm>
                    <a:prstGeom prst="rect">
                      <a:avLst/>
                    </a:prstGeom>
                    <a:noFill/>
                    <a:ln>
                      <a:noFill/>
                    </a:ln>
                  </pic:spPr>
                </pic:pic>
              </a:graphicData>
            </a:graphic>
          </wp:inline>
        </w:drawing>
      </w:r>
      <w:r w:rsidRPr="000E3F8B">
        <w:rPr>
          <w:rFonts w:ascii="Times New Roman" w:hAnsi="Times New Roman" w:cs="Times New Roman"/>
          <w:noProof/>
          <w:sz w:val="28"/>
          <w:szCs w:val="28"/>
          <w:lang w:eastAsia="ru-RU"/>
        </w:rPr>
        <w:drawing>
          <wp:inline distT="0" distB="0" distL="0" distR="0" wp14:anchorId="22E422D9" wp14:editId="2519B1B4">
            <wp:extent cx="2609850" cy="1564876"/>
            <wp:effectExtent l="0" t="0" r="0" b="0"/>
            <wp:docPr id="2" name="Рисунок 2" descr="https://psv4.userapi.com/c534536/u119438313/docs/d39/331ab5756705/vel.jpg?extra=79h6wYBhXn8XSSyKDf0d-LjrTBf03zOIASCQJKi20gnboyRlDLOJeHv7FjhvjHlHF-yVH9hhLpU74FFCI9UiVgFMB8roH2EGNZjeZPnVwId3-QF4b66U3_x9xsv6lKdTIOOqW9YtyRQTswb8JktEm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sv4.userapi.com/c534536/u119438313/docs/d39/331ab5756705/vel.jpg?extra=79h6wYBhXn8XSSyKDf0d-LjrTBf03zOIASCQJKi20gnboyRlDLOJeHv7FjhvjHlHF-yVH9hhLpU74FFCI9UiVgFMB8roH2EGNZjeZPnVwId3-QF4b66U3_x9xsv6lKdTIOOqW9YtyRQTswb8JktEmQ"/>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9850" cy="1564876"/>
                    </a:xfrm>
                    <a:prstGeom prst="rect">
                      <a:avLst/>
                    </a:prstGeom>
                    <a:noFill/>
                    <a:ln>
                      <a:noFill/>
                    </a:ln>
                  </pic:spPr>
                </pic:pic>
              </a:graphicData>
            </a:graphic>
          </wp:inline>
        </w:drawing>
      </w:r>
    </w:p>
    <w:p w:rsidR="00725B4D" w:rsidRDefault="00725B4D" w:rsidP="00AA48BA">
      <w:pPr>
        <w:pStyle w:val="a3"/>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br w:type="page"/>
      </w:r>
    </w:p>
    <w:p w:rsidR="00725B4D" w:rsidRDefault="00725B4D" w:rsidP="00AA48BA">
      <w:pPr>
        <w:pStyle w:val="a3"/>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9 класс</w:t>
      </w:r>
    </w:p>
    <w:p w:rsidR="0044211B" w:rsidRPr="0044211B" w:rsidRDefault="0044211B" w:rsidP="0044211B">
      <w:pPr>
        <w:numPr>
          <w:ilvl w:val="0"/>
          <w:numId w:val="16"/>
        </w:numPr>
        <w:spacing w:line="240" w:lineRule="auto"/>
        <w:contextualSpacing/>
        <w:jc w:val="both"/>
        <w:rPr>
          <w:rFonts w:ascii="Times New Roman" w:hAnsi="Times New Roman" w:cs="Times New Roman"/>
          <w:sz w:val="28"/>
        </w:rPr>
      </w:pPr>
      <w:r w:rsidRPr="0044211B">
        <w:rPr>
          <w:rFonts w:ascii="Times New Roman" w:hAnsi="Times New Roman" w:cs="Times New Roman"/>
          <w:sz w:val="28"/>
        </w:rPr>
        <w:t>«Эстафета на реке»</w:t>
      </w:r>
    </w:p>
    <w:p w:rsidR="0044211B" w:rsidRPr="0044211B" w:rsidRDefault="0044211B" w:rsidP="0044211B">
      <w:pPr>
        <w:spacing w:line="240" w:lineRule="auto"/>
        <w:ind w:left="720"/>
        <w:contextualSpacing/>
        <w:jc w:val="both"/>
        <w:rPr>
          <w:rFonts w:ascii="Times New Roman" w:hAnsi="Times New Roman" w:cs="Times New Roman"/>
          <w:sz w:val="28"/>
        </w:rPr>
      </w:pPr>
    </w:p>
    <w:p w:rsidR="0044211B" w:rsidRPr="0044211B" w:rsidRDefault="0044211B" w:rsidP="0044211B">
      <w:pPr>
        <w:spacing w:line="240" w:lineRule="auto"/>
        <w:ind w:left="720"/>
        <w:contextualSpacing/>
        <w:jc w:val="both"/>
        <w:rPr>
          <w:rFonts w:ascii="Times New Roman" w:hAnsi="Times New Roman" w:cs="Times New Roman"/>
          <w:sz w:val="28"/>
        </w:rPr>
      </w:pPr>
      <w:r w:rsidRPr="0044211B">
        <w:rPr>
          <w:rFonts w:ascii="Times New Roman" w:hAnsi="Times New Roman" w:cs="Times New Roman"/>
          <w:sz w:val="28"/>
        </w:rPr>
        <w:t>На берегу стоит кинооператор, который при движении от старта (А) находится напротив пловца (П) в реке (К). Контрольные точки находятся на одинаковом расстоянии так, как показано на рисунке. С какой по модулю скоростью плыл пловец относительно воды, расстояние между флажками АВ=ВС=С</w:t>
      </w:r>
      <w:r w:rsidRPr="0044211B">
        <w:rPr>
          <w:rFonts w:ascii="Times New Roman" w:hAnsi="Times New Roman" w:cs="Times New Roman"/>
          <w:sz w:val="28"/>
          <w:lang w:val="en-US"/>
        </w:rPr>
        <w:t>D</w:t>
      </w:r>
      <w:r w:rsidRPr="0044211B">
        <w:rPr>
          <w:rFonts w:ascii="Times New Roman" w:hAnsi="Times New Roman" w:cs="Times New Roman"/>
          <w:sz w:val="28"/>
        </w:rPr>
        <w:t>=</w:t>
      </w:r>
      <w:r w:rsidRPr="0044211B">
        <w:rPr>
          <w:rFonts w:ascii="Times New Roman" w:hAnsi="Times New Roman" w:cs="Times New Roman"/>
          <w:sz w:val="28"/>
          <w:lang w:val="en-US"/>
        </w:rPr>
        <w:t>DE</w:t>
      </w:r>
      <w:r w:rsidRPr="0044211B">
        <w:rPr>
          <w:rFonts w:ascii="Times New Roman" w:hAnsi="Times New Roman" w:cs="Times New Roman"/>
          <w:sz w:val="28"/>
        </w:rPr>
        <w:t>=500 м, ширина реки 400 м. При движении по течению кинооператор идёт со скоростью 3 км/ч. Когда пловец поплыл обратно (П</w:t>
      </w:r>
      <w:r w:rsidRPr="0044211B">
        <w:rPr>
          <w:rFonts w:ascii="Times New Roman" w:hAnsi="Times New Roman" w:cs="Times New Roman"/>
          <w:sz w:val="28"/>
          <w:vertAlign w:val="subscript"/>
        </w:rPr>
        <w:t>1</w:t>
      </w:r>
      <w:r w:rsidRPr="0044211B">
        <w:rPr>
          <w:rFonts w:ascii="Times New Roman" w:hAnsi="Times New Roman" w:cs="Times New Roman"/>
          <w:sz w:val="28"/>
        </w:rPr>
        <w:t>), кинооператор решил поменять ракурс и решил быть напротив пловца вдоль реки (К</w:t>
      </w:r>
      <w:r w:rsidRPr="0044211B">
        <w:rPr>
          <w:rFonts w:ascii="Times New Roman" w:hAnsi="Times New Roman" w:cs="Times New Roman"/>
          <w:sz w:val="28"/>
          <w:vertAlign w:val="subscript"/>
        </w:rPr>
        <w:t>1</w:t>
      </w:r>
      <w:r w:rsidRPr="0044211B">
        <w:rPr>
          <w:rFonts w:ascii="Times New Roman" w:hAnsi="Times New Roman" w:cs="Times New Roman"/>
          <w:sz w:val="28"/>
        </w:rPr>
        <w:t>) и двигаться с той же со скоростью 3 км/ч. Пловец плывёт с одной и той же по модулю скоростью относительно воды и чётко в направлении следующей контрольной точки относительно берега. В оба направления скорость пловца относительно воды по модулю не меняется.</w:t>
      </w:r>
    </w:p>
    <w:p w:rsidR="0044211B" w:rsidRPr="0044211B" w:rsidRDefault="0044211B" w:rsidP="0044211B">
      <w:pPr>
        <w:spacing w:line="240" w:lineRule="auto"/>
        <w:ind w:left="720"/>
        <w:contextualSpacing/>
        <w:jc w:val="both"/>
        <w:rPr>
          <w:rFonts w:ascii="Times New Roman" w:hAnsi="Times New Roman" w:cs="Times New Roman"/>
          <w:sz w:val="28"/>
        </w:rPr>
      </w:pPr>
    </w:p>
    <w:p w:rsidR="0044211B" w:rsidRPr="0044211B" w:rsidRDefault="0044211B" w:rsidP="0044211B">
      <w:pPr>
        <w:spacing w:line="240" w:lineRule="auto"/>
        <w:ind w:left="720"/>
        <w:contextualSpacing/>
        <w:jc w:val="center"/>
        <w:rPr>
          <w:rFonts w:ascii="Times New Roman" w:hAnsi="Times New Roman" w:cs="Times New Roman"/>
          <w:sz w:val="28"/>
        </w:rPr>
      </w:pPr>
      <w:r w:rsidRPr="0044211B">
        <w:rPr>
          <w:rFonts w:ascii="Times New Roman" w:hAnsi="Times New Roman" w:cs="Times New Roman"/>
          <w:noProof/>
          <w:lang w:eastAsia="ru-RU"/>
        </w:rPr>
        <w:drawing>
          <wp:inline distT="0" distB="0" distL="0" distR="0" wp14:anchorId="480E1BD7" wp14:editId="604EEE48">
            <wp:extent cx="3762375" cy="1323606"/>
            <wp:effectExtent l="0" t="0" r="0" b="0"/>
            <wp:docPr id="16" name="Рисунок 16" descr="https://psv4.userapi.com/c534536/u119438313/docs/d33/bf8552ed3466/plavets.jpg?extra=vI34uLybXQiUNn-ICCrxOD1P9K7J8RhRZhgFYnSPz0ZadUHj5UgcmVujbIY5cHzskFxLe-FNygEtC6qViUOXji2KDksqT6HgWPOr1y_XjWvFiLeo6FyceqfT3TCx9mud2sHn2uJxC8ioe-m9BZzNn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sv4.userapi.com/c534536/u119438313/docs/d33/bf8552ed3466/plavets.jpg?extra=vI34uLybXQiUNn-ICCrxOD1P9K7J8RhRZhgFYnSPz0ZadUHj5UgcmVujbIY5cHzskFxLe-FNygEtC6qViUOXji2KDksqT6HgWPOr1y_XjWvFiLeo6FyceqfT3TCx9mud2sHn2uJxC8ioe-m9BZzNnQ"/>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15495" cy="1342294"/>
                    </a:xfrm>
                    <a:prstGeom prst="rect">
                      <a:avLst/>
                    </a:prstGeom>
                    <a:noFill/>
                    <a:ln>
                      <a:noFill/>
                    </a:ln>
                  </pic:spPr>
                </pic:pic>
              </a:graphicData>
            </a:graphic>
          </wp:inline>
        </w:drawing>
      </w:r>
    </w:p>
    <w:p w:rsidR="0044211B" w:rsidRPr="0044211B" w:rsidRDefault="0044211B" w:rsidP="0044211B">
      <w:pPr>
        <w:spacing w:line="240" w:lineRule="auto"/>
        <w:ind w:left="720"/>
        <w:contextualSpacing/>
        <w:jc w:val="both"/>
        <w:rPr>
          <w:rFonts w:ascii="Times New Roman" w:hAnsi="Times New Roman" w:cs="Times New Roman"/>
          <w:sz w:val="28"/>
        </w:rPr>
      </w:pPr>
    </w:p>
    <w:p w:rsidR="0044211B" w:rsidRPr="0044211B" w:rsidRDefault="0044211B" w:rsidP="0044211B">
      <w:pPr>
        <w:numPr>
          <w:ilvl w:val="0"/>
          <w:numId w:val="16"/>
        </w:numPr>
        <w:spacing w:line="240" w:lineRule="auto"/>
        <w:contextualSpacing/>
        <w:jc w:val="both"/>
        <w:rPr>
          <w:rFonts w:ascii="Times New Roman" w:hAnsi="Times New Roman" w:cs="Times New Roman"/>
          <w:sz w:val="28"/>
        </w:rPr>
      </w:pPr>
      <w:r w:rsidRPr="0044211B">
        <w:rPr>
          <w:rFonts w:ascii="Times New Roman" w:hAnsi="Times New Roman" w:cs="Times New Roman"/>
          <w:sz w:val="28"/>
        </w:rPr>
        <w:t>«Внеурочные занятия»</w:t>
      </w:r>
    </w:p>
    <w:p w:rsidR="0044211B" w:rsidRPr="0044211B" w:rsidRDefault="0044211B" w:rsidP="0044211B">
      <w:pPr>
        <w:spacing w:line="240" w:lineRule="auto"/>
        <w:ind w:left="720"/>
        <w:contextualSpacing/>
        <w:jc w:val="both"/>
        <w:rPr>
          <w:rFonts w:ascii="Times New Roman" w:hAnsi="Times New Roman" w:cs="Times New Roman"/>
          <w:sz w:val="28"/>
        </w:rPr>
      </w:pPr>
    </w:p>
    <w:p w:rsidR="0044211B" w:rsidRPr="0044211B" w:rsidRDefault="0044211B" w:rsidP="0044211B">
      <w:pPr>
        <w:spacing w:line="240" w:lineRule="auto"/>
        <w:ind w:left="720"/>
        <w:contextualSpacing/>
        <w:jc w:val="both"/>
        <w:rPr>
          <w:rFonts w:ascii="Times New Roman" w:hAnsi="Times New Roman" w:cs="Times New Roman"/>
          <w:sz w:val="28"/>
        </w:rPr>
      </w:pPr>
      <w:r w:rsidRPr="0044211B">
        <w:rPr>
          <w:rFonts w:ascii="Times New Roman" w:hAnsi="Times New Roman" w:cs="Times New Roman"/>
          <w:sz w:val="28"/>
        </w:rPr>
        <w:t xml:space="preserve">На внеурочных занятиях по физике Митя и Костя собрали схему, показанную на рисунке. Костя решил взять одинаковые сопротивления по </w:t>
      </w:r>
      <w:r w:rsidRPr="0044211B">
        <w:rPr>
          <w:rFonts w:ascii="Times New Roman" w:hAnsi="Times New Roman" w:cs="Times New Roman"/>
          <w:sz w:val="28"/>
          <w:lang w:val="en-US"/>
        </w:rPr>
        <w:t>R</w:t>
      </w:r>
      <w:r w:rsidRPr="0044211B">
        <w:rPr>
          <w:rFonts w:ascii="Times New Roman" w:hAnsi="Times New Roman" w:cs="Times New Roman"/>
          <w:sz w:val="28"/>
        </w:rPr>
        <w:t>=5 Ом каждое, а источник Мите выдали с ручкой регулировки напряжения от 0 В до 5 В. При измерении Костя решил пошутить и перемкнул ключи, а после измерений быстро вернул всё в начальное положение схему. Митя догадался, что что-то не чисто по графику зависимости силы тока от напряжения. Помогите Мите разобраться:</w:t>
      </w:r>
    </w:p>
    <w:p w:rsidR="0044211B" w:rsidRPr="0044211B" w:rsidRDefault="0044211B" w:rsidP="0044211B">
      <w:pPr>
        <w:spacing w:line="240" w:lineRule="auto"/>
        <w:ind w:left="720"/>
        <w:contextualSpacing/>
        <w:jc w:val="both"/>
        <w:rPr>
          <w:rFonts w:ascii="Times New Roman" w:hAnsi="Times New Roman" w:cs="Times New Roman"/>
          <w:sz w:val="28"/>
        </w:rPr>
      </w:pPr>
      <w:r w:rsidRPr="0044211B">
        <w:rPr>
          <w:rFonts w:ascii="Times New Roman" w:hAnsi="Times New Roman" w:cs="Times New Roman"/>
          <w:sz w:val="28"/>
        </w:rPr>
        <w:t>- В какой момент Костя изменил цепь?</w:t>
      </w:r>
    </w:p>
    <w:p w:rsidR="0044211B" w:rsidRPr="0044211B" w:rsidRDefault="0044211B" w:rsidP="0044211B">
      <w:pPr>
        <w:spacing w:line="240" w:lineRule="auto"/>
        <w:ind w:left="720"/>
        <w:contextualSpacing/>
        <w:jc w:val="both"/>
        <w:rPr>
          <w:rFonts w:ascii="Times New Roman" w:hAnsi="Times New Roman" w:cs="Times New Roman"/>
          <w:sz w:val="28"/>
        </w:rPr>
      </w:pPr>
      <w:r w:rsidRPr="0044211B">
        <w:rPr>
          <w:rFonts w:ascii="Times New Roman" w:hAnsi="Times New Roman" w:cs="Times New Roman"/>
          <w:sz w:val="28"/>
        </w:rPr>
        <w:t>- Какое было изначальное подключение?</w:t>
      </w:r>
    </w:p>
    <w:p w:rsidR="0044211B" w:rsidRPr="0044211B" w:rsidRDefault="0044211B" w:rsidP="0044211B">
      <w:pPr>
        <w:spacing w:line="240" w:lineRule="auto"/>
        <w:ind w:left="720"/>
        <w:contextualSpacing/>
        <w:jc w:val="both"/>
        <w:rPr>
          <w:rFonts w:ascii="Times New Roman" w:hAnsi="Times New Roman" w:cs="Times New Roman"/>
          <w:sz w:val="28"/>
        </w:rPr>
      </w:pPr>
      <w:r w:rsidRPr="0044211B">
        <w:rPr>
          <w:rFonts w:ascii="Times New Roman" w:hAnsi="Times New Roman" w:cs="Times New Roman"/>
          <w:sz w:val="28"/>
        </w:rPr>
        <w:t>- Какое было подключение в конце?</w:t>
      </w:r>
    </w:p>
    <w:p w:rsidR="0044211B" w:rsidRPr="0044211B" w:rsidRDefault="0044211B" w:rsidP="0044211B">
      <w:pPr>
        <w:spacing w:line="240" w:lineRule="auto"/>
        <w:ind w:left="720"/>
        <w:contextualSpacing/>
        <w:jc w:val="both"/>
        <w:rPr>
          <w:rFonts w:ascii="Times New Roman" w:hAnsi="Times New Roman" w:cs="Times New Roman"/>
          <w:sz w:val="28"/>
        </w:rPr>
      </w:pPr>
    </w:p>
    <w:p w:rsidR="0044211B" w:rsidRPr="0044211B" w:rsidRDefault="0044211B" w:rsidP="0044211B">
      <w:pPr>
        <w:spacing w:line="240" w:lineRule="auto"/>
        <w:contextualSpacing/>
        <w:jc w:val="center"/>
        <w:rPr>
          <w:rFonts w:ascii="Times New Roman" w:hAnsi="Times New Roman" w:cs="Times New Roman"/>
          <w:sz w:val="28"/>
        </w:rPr>
      </w:pPr>
      <w:r w:rsidRPr="0044211B">
        <w:rPr>
          <w:rFonts w:ascii="Times New Roman" w:hAnsi="Times New Roman" w:cs="Times New Roman"/>
          <w:noProof/>
          <w:lang w:eastAsia="ru-RU"/>
        </w:rPr>
        <w:drawing>
          <wp:inline distT="0" distB="0" distL="0" distR="0" wp14:anchorId="4F181E91" wp14:editId="6B59756B">
            <wp:extent cx="2988167" cy="2286000"/>
            <wp:effectExtent l="0" t="0" r="3175" b="0"/>
            <wp:docPr id="17" name="Рисунок 17" descr="https://psv4.userapi.com/c536436/u119438313/docs/d15/6e0b8ec8832d/grafik.jpg?extra=dMaTpbqvpFkbTkBIfPp0mgQcoV0tJIzodWSJuoW-XVawEpgEXU5itHcYgD1wys56y_7LgY1SE1qs6zfnna7eCKsfkbbKRxSjLr6SjiHJrRDfo7yMOCeGONZ0bGc-J38BNDZhuul7NvmEaHUeE9o1j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psv4.userapi.com/c536436/u119438313/docs/d15/6e0b8ec8832d/grafik.jpg?extra=dMaTpbqvpFkbTkBIfPp0mgQcoV0tJIzodWSJuoW-XVawEpgEXU5itHcYgD1wys56y_7LgY1SE1qs6zfnna7eCKsfkbbKRxSjLr6SjiHJrRDfo7yMOCeGONZ0bGc-J38BNDZhuul7NvmEaHUeE9o1jQ"/>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00908" cy="2295747"/>
                    </a:xfrm>
                    <a:prstGeom prst="rect">
                      <a:avLst/>
                    </a:prstGeom>
                    <a:noFill/>
                    <a:ln>
                      <a:noFill/>
                    </a:ln>
                  </pic:spPr>
                </pic:pic>
              </a:graphicData>
            </a:graphic>
          </wp:inline>
        </w:drawing>
      </w:r>
      <w:r w:rsidRPr="0044211B">
        <w:rPr>
          <w:rFonts w:ascii="Times New Roman" w:hAnsi="Times New Roman" w:cs="Times New Roman"/>
          <w:noProof/>
          <w:sz w:val="28"/>
          <w:lang w:eastAsia="ru-RU"/>
        </w:rPr>
        <w:drawing>
          <wp:inline distT="0" distB="0" distL="0" distR="0" wp14:anchorId="61FA746B" wp14:editId="60511219">
            <wp:extent cx="3098645" cy="1885950"/>
            <wp:effectExtent l="0" t="0" r="6985" b="0"/>
            <wp:docPr id="18" name="Рисунок 18" descr="https://psv4.userapi.com/c536132/u119438313/docs/d41/00fd9e820a91/skhema.jpg?extra=hYPK8N_Xewd9u3VM2j22woKlD2lLnekLFYGyMKKt86Af-FDQoWwri5peY5uJ7hKEj_Ep-z48ctAfZGG7Mac-th2pxA9nTgUYYCA8vzSgUcgU193UdnIG3IjEELj1axBssvGGBsY8XodeSTi46NSnI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psv4.userapi.com/c536132/u119438313/docs/d41/00fd9e820a91/skhema.jpg?extra=hYPK8N_Xewd9u3VM2j22woKlD2lLnekLFYGyMKKt86Af-FDQoWwri5peY5uJ7hKEj_Ep-z48ctAfZGG7Mac-th2pxA9nTgUYYCA8vzSgUcgU193UdnIG3IjEELj1axBssvGGBsY8XodeSTi46NSnIw"/>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07896" cy="1891581"/>
                    </a:xfrm>
                    <a:prstGeom prst="rect">
                      <a:avLst/>
                    </a:prstGeom>
                    <a:noFill/>
                    <a:ln>
                      <a:noFill/>
                    </a:ln>
                  </pic:spPr>
                </pic:pic>
              </a:graphicData>
            </a:graphic>
          </wp:inline>
        </w:drawing>
      </w:r>
    </w:p>
    <w:p w:rsidR="0044211B" w:rsidRPr="0044211B" w:rsidRDefault="0044211B" w:rsidP="0044211B">
      <w:pPr>
        <w:rPr>
          <w:rFonts w:ascii="Times New Roman" w:hAnsi="Times New Roman" w:cs="Times New Roman"/>
          <w:sz w:val="28"/>
        </w:rPr>
      </w:pPr>
      <w:r w:rsidRPr="0044211B">
        <w:rPr>
          <w:rFonts w:ascii="Times New Roman" w:hAnsi="Times New Roman" w:cs="Times New Roman"/>
          <w:sz w:val="28"/>
        </w:rPr>
        <w:br w:type="page"/>
      </w:r>
    </w:p>
    <w:p w:rsidR="0044211B" w:rsidRPr="0044211B" w:rsidRDefault="0044211B" w:rsidP="0044211B">
      <w:pPr>
        <w:numPr>
          <w:ilvl w:val="0"/>
          <w:numId w:val="16"/>
        </w:numPr>
        <w:spacing w:line="240" w:lineRule="auto"/>
        <w:contextualSpacing/>
        <w:jc w:val="both"/>
        <w:rPr>
          <w:rFonts w:ascii="Times New Roman" w:hAnsi="Times New Roman" w:cs="Times New Roman"/>
          <w:sz w:val="28"/>
        </w:rPr>
      </w:pPr>
      <w:r w:rsidRPr="0044211B">
        <w:rPr>
          <w:rFonts w:ascii="Times New Roman" w:hAnsi="Times New Roman" w:cs="Times New Roman"/>
          <w:sz w:val="28"/>
        </w:rPr>
        <w:lastRenderedPageBreak/>
        <w:t xml:space="preserve"> «Кораблик»</w:t>
      </w:r>
    </w:p>
    <w:p w:rsidR="0044211B" w:rsidRPr="0044211B" w:rsidRDefault="0044211B" w:rsidP="0044211B">
      <w:pPr>
        <w:spacing w:line="240" w:lineRule="auto"/>
        <w:ind w:left="720"/>
        <w:contextualSpacing/>
        <w:jc w:val="both"/>
        <w:rPr>
          <w:rFonts w:ascii="Times New Roman" w:hAnsi="Times New Roman" w:cs="Times New Roman"/>
          <w:sz w:val="28"/>
        </w:rPr>
      </w:pPr>
      <w:r w:rsidRPr="0044211B">
        <w:rPr>
          <w:rFonts w:ascii="Times New Roman" w:hAnsi="Times New Roman" w:cs="Times New Roman"/>
          <w:sz w:val="28"/>
        </w:rPr>
        <w:t>Маша изучала изображения предметов в тонкой линзе. Она вырезала из бумаги кораблик в форме трапеции. Сначала Маша расположила её так, что основания кораблика перпендикулярны оптической оси тонкой линзы. Линза создаёт мнимое изображение кораблика с теми же самыми углами. Если повернуть кораблик на 180 градусов вокруг его большего основания, то линза создаёт его прямоугольное изображение. С каким увеличением изображается самая большая сторона.</w:t>
      </w:r>
    </w:p>
    <w:p w:rsidR="0044211B" w:rsidRPr="0044211B" w:rsidRDefault="0044211B" w:rsidP="0044211B">
      <w:pPr>
        <w:spacing w:line="240" w:lineRule="auto"/>
        <w:ind w:left="720"/>
        <w:contextualSpacing/>
        <w:jc w:val="center"/>
        <w:rPr>
          <w:rFonts w:ascii="Times New Roman" w:hAnsi="Times New Roman" w:cs="Times New Roman"/>
          <w:sz w:val="28"/>
        </w:rPr>
      </w:pPr>
      <w:r w:rsidRPr="0044211B">
        <w:rPr>
          <w:rFonts w:ascii="Times New Roman" w:hAnsi="Times New Roman" w:cs="Times New Roman"/>
          <w:noProof/>
          <w:sz w:val="28"/>
          <w:lang w:eastAsia="ru-RU"/>
        </w:rPr>
        <w:drawing>
          <wp:inline distT="0" distB="0" distL="0" distR="0" wp14:anchorId="21303222" wp14:editId="51000F27">
            <wp:extent cx="982524" cy="982128"/>
            <wp:effectExtent l="0" t="0" r="8255" b="889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36572" cy="1036154"/>
                    </a:xfrm>
                    <a:prstGeom prst="rect">
                      <a:avLst/>
                    </a:prstGeom>
                    <a:noFill/>
                    <a:ln>
                      <a:noFill/>
                    </a:ln>
                  </pic:spPr>
                </pic:pic>
              </a:graphicData>
            </a:graphic>
          </wp:inline>
        </w:drawing>
      </w:r>
    </w:p>
    <w:p w:rsidR="0044211B" w:rsidRPr="0044211B" w:rsidRDefault="0044211B" w:rsidP="0044211B">
      <w:pPr>
        <w:spacing w:line="240" w:lineRule="auto"/>
        <w:ind w:left="720"/>
        <w:contextualSpacing/>
        <w:rPr>
          <w:rFonts w:ascii="Times New Roman" w:hAnsi="Times New Roman" w:cs="Times New Roman"/>
          <w:sz w:val="28"/>
        </w:rPr>
      </w:pPr>
    </w:p>
    <w:p w:rsidR="0044211B" w:rsidRPr="0044211B" w:rsidRDefault="0044211B" w:rsidP="0044211B">
      <w:pPr>
        <w:numPr>
          <w:ilvl w:val="0"/>
          <w:numId w:val="16"/>
        </w:numPr>
        <w:spacing w:line="240" w:lineRule="auto"/>
        <w:contextualSpacing/>
        <w:jc w:val="both"/>
        <w:rPr>
          <w:rFonts w:ascii="Times New Roman" w:hAnsi="Times New Roman" w:cs="Times New Roman"/>
          <w:sz w:val="28"/>
        </w:rPr>
      </w:pPr>
      <w:r w:rsidRPr="0044211B">
        <w:rPr>
          <w:rFonts w:ascii="Times New Roman" w:hAnsi="Times New Roman" w:cs="Times New Roman"/>
          <w:sz w:val="28"/>
        </w:rPr>
        <w:t>«Селектор скоростей»</w:t>
      </w:r>
    </w:p>
    <w:p w:rsidR="0044211B" w:rsidRPr="0044211B" w:rsidRDefault="0044211B" w:rsidP="0044211B">
      <w:pPr>
        <w:spacing w:line="240" w:lineRule="auto"/>
        <w:ind w:left="720"/>
        <w:contextualSpacing/>
        <w:jc w:val="both"/>
        <w:rPr>
          <w:rFonts w:ascii="Times New Roman" w:hAnsi="Times New Roman" w:cs="Times New Roman"/>
          <w:sz w:val="28"/>
        </w:rPr>
      </w:pPr>
    </w:p>
    <w:p w:rsidR="0044211B" w:rsidRPr="0044211B" w:rsidRDefault="0044211B" w:rsidP="0044211B">
      <w:pPr>
        <w:spacing w:line="240" w:lineRule="auto"/>
        <w:ind w:left="720"/>
        <w:contextualSpacing/>
        <w:jc w:val="both"/>
        <w:rPr>
          <w:rFonts w:ascii="Times New Roman" w:hAnsi="Times New Roman" w:cs="Times New Roman"/>
          <w:sz w:val="28"/>
        </w:rPr>
      </w:pPr>
      <w:r w:rsidRPr="0044211B">
        <w:rPr>
          <w:rFonts w:ascii="Times New Roman" w:hAnsi="Times New Roman" w:cs="Times New Roman"/>
          <w:sz w:val="28"/>
          <w:szCs w:val="24"/>
        </w:rPr>
        <w:t xml:space="preserve">Дж. Элдридж (1927 г.) и Б. </w:t>
      </w:r>
      <w:proofErr w:type="spellStart"/>
      <w:r w:rsidRPr="0044211B">
        <w:rPr>
          <w:rFonts w:ascii="Times New Roman" w:hAnsi="Times New Roman" w:cs="Times New Roman"/>
          <w:sz w:val="28"/>
          <w:szCs w:val="24"/>
        </w:rPr>
        <w:t>Ламмерт</w:t>
      </w:r>
      <w:proofErr w:type="spellEnd"/>
      <w:r w:rsidRPr="0044211B">
        <w:rPr>
          <w:rFonts w:ascii="Times New Roman" w:hAnsi="Times New Roman" w:cs="Times New Roman"/>
          <w:sz w:val="28"/>
          <w:szCs w:val="24"/>
        </w:rPr>
        <w:t xml:space="preserve"> (1926-1929) создали селекторы скоростей, работающие на принципе зубчатого колеса (с одной прорезью), предназначенные для измерения скоростей, с которыми движутся молекулы. Идея опыта схематически изображена на рисунке. Пучок молекул из печи А (атомы металла, вылетающие из печи с температурой Т) сужался на щелях </w:t>
      </w:r>
      <w:r w:rsidRPr="0044211B">
        <w:rPr>
          <w:rFonts w:ascii="Times New Roman" w:hAnsi="Times New Roman" w:cs="Times New Roman"/>
          <w:sz w:val="28"/>
          <w:szCs w:val="24"/>
          <w:lang w:val="en-US"/>
        </w:rPr>
        <w:t>S</w:t>
      </w:r>
      <w:r w:rsidRPr="0044211B">
        <w:rPr>
          <w:rFonts w:ascii="Times New Roman" w:hAnsi="Times New Roman" w:cs="Times New Roman"/>
          <w:sz w:val="28"/>
          <w:szCs w:val="24"/>
          <w:vertAlign w:val="subscript"/>
        </w:rPr>
        <w:t>1</w:t>
      </w:r>
      <w:r w:rsidRPr="0044211B">
        <w:rPr>
          <w:rFonts w:ascii="Times New Roman" w:hAnsi="Times New Roman" w:cs="Times New Roman"/>
          <w:sz w:val="28"/>
          <w:szCs w:val="24"/>
        </w:rPr>
        <w:t xml:space="preserve">, </w:t>
      </w:r>
      <w:r w:rsidRPr="0044211B">
        <w:rPr>
          <w:rFonts w:ascii="Times New Roman" w:hAnsi="Times New Roman" w:cs="Times New Roman"/>
          <w:sz w:val="28"/>
          <w:szCs w:val="24"/>
          <w:lang w:val="en-US"/>
        </w:rPr>
        <w:t>S</w:t>
      </w:r>
      <w:r w:rsidRPr="0044211B">
        <w:rPr>
          <w:rFonts w:ascii="Times New Roman" w:hAnsi="Times New Roman" w:cs="Times New Roman"/>
          <w:sz w:val="28"/>
          <w:szCs w:val="24"/>
          <w:vertAlign w:val="subscript"/>
        </w:rPr>
        <w:t>2,</w:t>
      </w:r>
      <w:r w:rsidRPr="0044211B">
        <w:rPr>
          <w:rFonts w:ascii="Times New Roman" w:hAnsi="Times New Roman" w:cs="Times New Roman"/>
          <w:sz w:val="28"/>
          <w:szCs w:val="24"/>
        </w:rPr>
        <w:t xml:space="preserve"> </w:t>
      </w:r>
      <w:r w:rsidRPr="0044211B">
        <w:rPr>
          <w:rFonts w:ascii="Times New Roman" w:hAnsi="Times New Roman" w:cs="Times New Roman"/>
          <w:sz w:val="28"/>
          <w:szCs w:val="24"/>
          <w:lang w:val="en-US"/>
        </w:rPr>
        <w:t>S</w:t>
      </w:r>
      <w:r w:rsidRPr="0044211B">
        <w:rPr>
          <w:rFonts w:ascii="Times New Roman" w:hAnsi="Times New Roman" w:cs="Times New Roman"/>
          <w:sz w:val="28"/>
          <w:szCs w:val="24"/>
          <w:vertAlign w:val="subscript"/>
        </w:rPr>
        <w:t>3</w:t>
      </w:r>
      <w:r w:rsidRPr="0044211B">
        <w:rPr>
          <w:rFonts w:ascii="Times New Roman" w:hAnsi="Times New Roman" w:cs="Times New Roman"/>
          <w:sz w:val="28"/>
          <w:szCs w:val="24"/>
        </w:rPr>
        <w:t xml:space="preserve"> и попадал на вращающиеся зубчатые диски D</w:t>
      </w:r>
      <w:r w:rsidRPr="0044211B">
        <w:rPr>
          <w:rFonts w:ascii="Times New Roman" w:hAnsi="Times New Roman" w:cs="Times New Roman"/>
          <w:sz w:val="28"/>
          <w:szCs w:val="24"/>
          <w:vertAlign w:val="subscript"/>
        </w:rPr>
        <w:t>1</w:t>
      </w:r>
      <w:r w:rsidRPr="0044211B">
        <w:rPr>
          <w:rFonts w:ascii="Times New Roman" w:hAnsi="Times New Roman" w:cs="Times New Roman"/>
          <w:sz w:val="28"/>
          <w:szCs w:val="24"/>
        </w:rPr>
        <w:t xml:space="preserve"> и D</w:t>
      </w:r>
      <w:r w:rsidRPr="0044211B">
        <w:rPr>
          <w:rFonts w:ascii="Times New Roman" w:hAnsi="Times New Roman" w:cs="Times New Roman"/>
          <w:sz w:val="28"/>
          <w:szCs w:val="24"/>
          <w:vertAlign w:val="subscript"/>
        </w:rPr>
        <w:t>2</w:t>
      </w:r>
      <w:r w:rsidRPr="0044211B">
        <w:rPr>
          <w:rFonts w:ascii="Times New Roman" w:hAnsi="Times New Roman" w:cs="Times New Roman"/>
          <w:sz w:val="28"/>
          <w:szCs w:val="24"/>
        </w:rPr>
        <w:t xml:space="preserve">. Прорези у зубчатых дисков смещены на угол </w:t>
      </w:r>
      <m:oMath>
        <m:r>
          <m:rPr>
            <m:sty m:val="p"/>
          </m:rPr>
          <w:rPr>
            <w:rFonts w:ascii="Cambria Math" w:hAnsi="Cambria Math" w:cs="Times New Roman"/>
            <w:sz w:val="28"/>
            <w:szCs w:val="24"/>
          </w:rPr>
          <m:t>α=1°</m:t>
        </m:r>
      </m:oMath>
      <w:r w:rsidRPr="0044211B">
        <w:rPr>
          <w:rFonts w:ascii="Times New Roman" w:hAnsi="Times New Roman" w:cs="Times New Roman"/>
          <w:sz w:val="28"/>
          <w:szCs w:val="24"/>
        </w:rPr>
        <w:t xml:space="preserve">. </w:t>
      </w:r>
      <w:r w:rsidRPr="0044211B">
        <w:rPr>
          <w:rFonts w:ascii="Times New Roman" w:hAnsi="Times New Roman" w:cs="Times New Roman"/>
          <w:color w:val="000000" w:themeColor="text1"/>
          <w:sz w:val="28"/>
          <w:szCs w:val="24"/>
        </w:rPr>
        <w:t xml:space="preserve">Пока </w:t>
      </w:r>
      <w:r w:rsidRPr="0044211B">
        <w:rPr>
          <w:rFonts w:ascii="Times New Roman" w:hAnsi="Times New Roman" w:cs="Times New Roman"/>
          <w:sz w:val="28"/>
          <w:szCs w:val="24"/>
        </w:rPr>
        <w:t xml:space="preserve">зубчатые диски не вращаются, атомы не проходят к регистрирующей пластинке Р (не осаждаются), поскольку при прохождении щели одного диска попадают на зуб второго. Если диски вращаются, то через некоторое время на пластине </w:t>
      </w:r>
      <w:r w:rsidRPr="0044211B">
        <w:rPr>
          <w:rFonts w:ascii="Times New Roman" w:hAnsi="Times New Roman" w:cs="Times New Roman"/>
          <w:sz w:val="28"/>
          <w:szCs w:val="24"/>
          <w:lang w:val="en-US"/>
        </w:rPr>
        <w:t>P</w:t>
      </w:r>
      <w:r w:rsidRPr="0044211B">
        <w:rPr>
          <w:rFonts w:ascii="Times New Roman" w:hAnsi="Times New Roman" w:cs="Times New Roman"/>
          <w:sz w:val="28"/>
          <w:szCs w:val="24"/>
        </w:rPr>
        <w:t xml:space="preserve"> образуется слой металла из печи. По количеству атомов, осажденных на пластине Р (толщина слоя наблюдается в микроскоп), можно судить о количестве молекул, обладающих данной скоростью. Какой скоростью может обладать частица, прошедшая через селектор скоростей? Угловая скорость вращения дисков </w:t>
      </w:r>
      <m:oMath>
        <m:r>
          <w:rPr>
            <w:rFonts w:ascii="Cambria Math" w:hAnsi="Cambria Math" w:cs="Times New Roman"/>
            <w:sz w:val="28"/>
            <w:szCs w:val="24"/>
          </w:rPr>
          <m:t>ω=</m:t>
        </m:r>
        <m:sSup>
          <m:sSupPr>
            <m:ctrlPr>
              <w:rPr>
                <w:rFonts w:ascii="Cambria Math" w:eastAsiaTheme="minorEastAsia" w:hAnsi="Cambria Math" w:cs="Times New Roman"/>
                <w:i/>
                <w:sz w:val="28"/>
                <w:szCs w:val="24"/>
              </w:rPr>
            </m:ctrlPr>
          </m:sSupPr>
          <m:e>
            <m:r>
              <w:rPr>
                <w:rFonts w:ascii="Cambria Math" w:eastAsiaTheme="minorEastAsia" w:hAnsi="Cambria Math" w:cs="Times New Roman"/>
                <w:sz w:val="28"/>
                <w:szCs w:val="24"/>
              </w:rPr>
              <m:t>10</m:t>
            </m:r>
          </m:e>
          <m:sup>
            <m:r>
              <w:rPr>
                <w:rFonts w:ascii="Cambria Math" w:eastAsiaTheme="minorEastAsia" w:hAnsi="Cambria Math" w:cs="Times New Roman"/>
                <w:sz w:val="28"/>
                <w:szCs w:val="24"/>
              </w:rPr>
              <m:t>4</m:t>
            </m:r>
          </m:sup>
        </m:sSup>
        <m:f>
          <m:fPr>
            <m:ctrlPr>
              <w:rPr>
                <w:rFonts w:ascii="Cambria Math" w:eastAsiaTheme="minorEastAsia" w:hAnsi="Cambria Math" w:cs="Times New Roman"/>
                <w:i/>
                <w:sz w:val="28"/>
                <w:szCs w:val="24"/>
              </w:rPr>
            </m:ctrlPr>
          </m:fPr>
          <m:num>
            <m:r>
              <w:rPr>
                <w:rFonts w:ascii="Cambria Math" w:eastAsiaTheme="minorEastAsia" w:hAnsi="Cambria Math" w:cs="Times New Roman"/>
                <w:sz w:val="28"/>
                <w:szCs w:val="24"/>
              </w:rPr>
              <m:t>об</m:t>
            </m:r>
          </m:num>
          <m:den>
            <m:r>
              <w:rPr>
                <w:rFonts w:ascii="Cambria Math" w:eastAsiaTheme="minorEastAsia" w:hAnsi="Cambria Math" w:cs="Times New Roman"/>
                <w:sz w:val="28"/>
                <w:szCs w:val="24"/>
              </w:rPr>
              <m:t>мин</m:t>
            </m:r>
          </m:den>
        </m:f>
      </m:oMath>
      <w:r w:rsidRPr="0044211B">
        <w:rPr>
          <w:rFonts w:ascii="Times New Roman" w:eastAsiaTheme="minorEastAsia" w:hAnsi="Times New Roman" w:cs="Times New Roman"/>
          <w:sz w:val="28"/>
          <w:szCs w:val="24"/>
        </w:rPr>
        <w:t xml:space="preserve">, расстояние между дисками </w:t>
      </w:r>
      <m:oMath>
        <m:r>
          <w:rPr>
            <w:rFonts w:ascii="Cambria Math" w:eastAsiaTheme="minorEastAsia" w:hAnsi="Cambria Math" w:cs="Times New Roman"/>
            <w:sz w:val="28"/>
            <w:szCs w:val="24"/>
          </w:rPr>
          <m:t>l=10 см</m:t>
        </m:r>
      </m:oMath>
      <w:r w:rsidRPr="0044211B">
        <w:rPr>
          <w:rFonts w:ascii="Times New Roman" w:eastAsiaTheme="minorEastAsia" w:hAnsi="Times New Roman" w:cs="Times New Roman"/>
          <w:sz w:val="28"/>
          <w:szCs w:val="24"/>
        </w:rPr>
        <w:t>.</w:t>
      </w:r>
    </w:p>
    <w:p w:rsidR="0044211B" w:rsidRPr="0044211B" w:rsidRDefault="0044211B" w:rsidP="0044211B">
      <w:pPr>
        <w:spacing w:line="240" w:lineRule="auto"/>
        <w:jc w:val="center"/>
        <w:rPr>
          <w:rFonts w:ascii="Times New Roman" w:hAnsi="Times New Roman" w:cs="Times New Roman"/>
          <w:sz w:val="28"/>
        </w:rPr>
      </w:pPr>
      <w:r w:rsidRPr="0044211B">
        <w:rPr>
          <w:rFonts w:ascii="Times New Roman" w:hAnsi="Times New Roman" w:cs="Times New Roman"/>
          <w:noProof/>
          <w:sz w:val="28"/>
          <w:szCs w:val="24"/>
          <w:lang w:eastAsia="ru-RU"/>
        </w:rPr>
        <w:drawing>
          <wp:inline distT="0" distB="0" distL="0" distR="0" wp14:anchorId="0A522BFB" wp14:editId="0D6DE360">
            <wp:extent cx="3291840" cy="1097280"/>
            <wp:effectExtent l="0" t="0" r="3810" b="762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91840" cy="1097280"/>
                    </a:xfrm>
                    <a:prstGeom prst="rect">
                      <a:avLst/>
                    </a:prstGeom>
                    <a:noFill/>
                    <a:ln>
                      <a:noFill/>
                    </a:ln>
                  </pic:spPr>
                </pic:pic>
              </a:graphicData>
            </a:graphic>
          </wp:inline>
        </w:drawing>
      </w:r>
      <w:r w:rsidRPr="0044211B">
        <w:rPr>
          <w:rFonts w:ascii="Times New Roman" w:hAnsi="Times New Roman" w:cs="Times New Roman"/>
          <w:noProof/>
          <w:sz w:val="28"/>
          <w:lang w:eastAsia="ru-RU"/>
        </w:rPr>
        <w:drawing>
          <wp:inline distT="0" distB="0" distL="0" distR="0" wp14:anchorId="4BB88D47" wp14:editId="0210A780">
            <wp:extent cx="2910663" cy="1380227"/>
            <wp:effectExtent l="0" t="0" r="444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31284" cy="1390006"/>
                    </a:xfrm>
                    <a:prstGeom prst="rect">
                      <a:avLst/>
                    </a:prstGeom>
                    <a:noFill/>
                    <a:ln>
                      <a:noFill/>
                    </a:ln>
                  </pic:spPr>
                </pic:pic>
              </a:graphicData>
            </a:graphic>
          </wp:inline>
        </w:drawing>
      </w:r>
    </w:p>
    <w:p w:rsidR="0044211B" w:rsidRPr="0044211B" w:rsidRDefault="0044211B" w:rsidP="0044211B">
      <w:pPr>
        <w:spacing w:line="240" w:lineRule="auto"/>
        <w:jc w:val="center"/>
        <w:rPr>
          <w:rFonts w:ascii="Times New Roman" w:hAnsi="Times New Roman" w:cs="Times New Roman"/>
          <w:sz w:val="28"/>
        </w:rPr>
      </w:pPr>
    </w:p>
    <w:p w:rsidR="0044211B" w:rsidRPr="0044211B" w:rsidRDefault="0044211B" w:rsidP="0044211B">
      <w:pPr>
        <w:numPr>
          <w:ilvl w:val="0"/>
          <w:numId w:val="16"/>
        </w:numPr>
        <w:spacing w:line="240" w:lineRule="auto"/>
        <w:contextualSpacing/>
        <w:jc w:val="both"/>
        <w:rPr>
          <w:rFonts w:ascii="Times New Roman" w:hAnsi="Times New Roman" w:cs="Times New Roman"/>
          <w:sz w:val="28"/>
        </w:rPr>
      </w:pPr>
      <w:r w:rsidRPr="0044211B">
        <w:rPr>
          <w:rFonts w:ascii="Times New Roman" w:hAnsi="Times New Roman" w:cs="Times New Roman"/>
          <w:sz w:val="28"/>
        </w:rPr>
        <w:t>«Чайники»</w:t>
      </w:r>
    </w:p>
    <w:p w:rsidR="0044211B" w:rsidRPr="0044211B" w:rsidRDefault="0044211B" w:rsidP="0044211B">
      <w:pPr>
        <w:spacing w:line="240" w:lineRule="auto"/>
        <w:ind w:left="720"/>
        <w:contextualSpacing/>
        <w:jc w:val="both"/>
        <w:rPr>
          <w:rFonts w:ascii="Times New Roman" w:hAnsi="Times New Roman" w:cs="Times New Roman"/>
          <w:sz w:val="28"/>
        </w:rPr>
      </w:pPr>
    </w:p>
    <w:p w:rsidR="0044211B" w:rsidRPr="0044211B" w:rsidRDefault="0044211B" w:rsidP="0044211B">
      <w:pPr>
        <w:spacing w:line="240" w:lineRule="auto"/>
        <w:ind w:left="720"/>
        <w:contextualSpacing/>
        <w:jc w:val="both"/>
        <w:rPr>
          <w:rFonts w:ascii="Times New Roman" w:hAnsi="Times New Roman" w:cs="Times New Roman"/>
          <w:sz w:val="28"/>
        </w:rPr>
      </w:pPr>
      <w:r w:rsidRPr="0044211B">
        <w:rPr>
          <w:rFonts w:ascii="Times New Roman" w:hAnsi="Times New Roman" w:cs="Times New Roman"/>
          <w:sz w:val="28"/>
        </w:rPr>
        <w:t xml:space="preserve">Два чайника с одинаковым количеством воды и снятыми крышками поставили </w:t>
      </w:r>
      <w:r w:rsidRPr="0044211B">
        <w:rPr>
          <w:rFonts w:ascii="Times New Roman" w:hAnsi="Times New Roman" w:cs="Times New Roman"/>
          <w:sz w:val="28"/>
          <w:szCs w:val="24"/>
        </w:rPr>
        <w:t xml:space="preserve">на одинаковые газовые конфорки. </w:t>
      </w:r>
      <w:r w:rsidRPr="0044211B">
        <w:rPr>
          <w:rFonts w:ascii="Times New Roman" w:hAnsi="Times New Roman" w:cs="Times New Roman"/>
          <w:sz w:val="28"/>
        </w:rPr>
        <w:t>Что быстрее: нагревание воды от 20</w:t>
      </w:r>
      <m:oMath>
        <m:r>
          <w:rPr>
            <w:rFonts w:ascii="Cambria Math" w:hAnsi="Cambria Math" w:cs="Times New Roman"/>
            <w:sz w:val="28"/>
          </w:rPr>
          <m:t>℃</m:t>
        </m:r>
      </m:oMath>
      <w:r w:rsidRPr="0044211B">
        <w:rPr>
          <w:rFonts w:ascii="Times New Roman" w:hAnsi="Times New Roman" w:cs="Times New Roman"/>
          <w:sz w:val="28"/>
        </w:rPr>
        <w:t xml:space="preserve"> до 30</w:t>
      </w:r>
      <m:oMath>
        <m:r>
          <w:rPr>
            <w:rFonts w:ascii="Cambria Math" w:hAnsi="Cambria Math" w:cs="Times New Roman"/>
            <w:sz w:val="28"/>
          </w:rPr>
          <m:t>℃</m:t>
        </m:r>
      </m:oMath>
      <w:r w:rsidRPr="0044211B">
        <w:rPr>
          <w:rFonts w:ascii="Times New Roman" w:eastAsiaTheme="minorEastAsia" w:hAnsi="Times New Roman" w:cs="Times New Roman"/>
          <w:sz w:val="28"/>
        </w:rPr>
        <w:t xml:space="preserve"> в широком чайнике или от 90</w:t>
      </w:r>
      <m:oMath>
        <m:r>
          <w:rPr>
            <w:rFonts w:ascii="Cambria Math" w:hAnsi="Cambria Math" w:cs="Times New Roman"/>
            <w:sz w:val="28"/>
          </w:rPr>
          <m:t>℃</m:t>
        </m:r>
      </m:oMath>
      <w:r w:rsidRPr="0044211B">
        <w:rPr>
          <w:rFonts w:ascii="Times New Roman" w:eastAsiaTheme="minorEastAsia" w:hAnsi="Times New Roman" w:cs="Times New Roman"/>
          <w:sz w:val="28"/>
        </w:rPr>
        <w:t xml:space="preserve"> до 100</w:t>
      </w:r>
      <m:oMath>
        <m:r>
          <w:rPr>
            <w:rFonts w:ascii="Cambria Math" w:hAnsi="Cambria Math" w:cs="Times New Roman"/>
            <w:sz w:val="28"/>
          </w:rPr>
          <m:t>℃</m:t>
        </m:r>
      </m:oMath>
      <w:r w:rsidRPr="0044211B">
        <w:rPr>
          <w:rFonts w:ascii="Times New Roman" w:eastAsiaTheme="minorEastAsia" w:hAnsi="Times New Roman" w:cs="Times New Roman"/>
          <w:sz w:val="28"/>
        </w:rPr>
        <w:t xml:space="preserve"> в узком? Широкий чайник имеет в два раза больший диаметр, чем узкий. </w:t>
      </w:r>
      <w:r w:rsidRPr="0044211B">
        <w:rPr>
          <w:rFonts w:ascii="Times New Roman" w:eastAsiaTheme="minorEastAsia" w:hAnsi="Times New Roman" w:cs="Times New Roman"/>
          <w:sz w:val="28"/>
          <w:szCs w:val="24"/>
        </w:rPr>
        <w:t>Температура окружающей среды равна 18</w:t>
      </w:r>
      <m:oMath>
        <m:r>
          <w:rPr>
            <w:rFonts w:ascii="Cambria Math" w:hAnsi="Cambria Math" w:cs="Times New Roman"/>
            <w:sz w:val="28"/>
            <w:szCs w:val="24"/>
          </w:rPr>
          <m:t>℃</m:t>
        </m:r>
      </m:oMath>
      <w:r w:rsidRPr="0044211B">
        <w:rPr>
          <w:rFonts w:ascii="Times New Roman" w:eastAsiaTheme="minorEastAsia" w:hAnsi="Times New Roman" w:cs="Times New Roman"/>
          <w:sz w:val="28"/>
          <w:szCs w:val="24"/>
        </w:rPr>
        <w:t>.</w:t>
      </w:r>
    </w:p>
    <w:p w:rsidR="007D273C" w:rsidRDefault="007D273C" w:rsidP="00AA48BA">
      <w:pPr>
        <w:pStyle w:val="a3"/>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br w:type="page"/>
      </w:r>
    </w:p>
    <w:p w:rsidR="0044211B" w:rsidRDefault="0044211B" w:rsidP="00AA48BA">
      <w:pPr>
        <w:pStyle w:val="a3"/>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10 класс</w:t>
      </w:r>
    </w:p>
    <w:p w:rsidR="002E0A52" w:rsidRPr="009B3E11" w:rsidRDefault="002E0A52" w:rsidP="002E0A52">
      <w:pPr>
        <w:pStyle w:val="a3"/>
        <w:numPr>
          <w:ilvl w:val="0"/>
          <w:numId w:val="17"/>
        </w:numPr>
        <w:spacing w:after="0" w:line="360" w:lineRule="auto"/>
        <w:jc w:val="both"/>
        <w:rPr>
          <w:rFonts w:ascii="Times New Roman" w:hAnsi="Times New Roman" w:cs="Times New Roman"/>
          <w:sz w:val="28"/>
          <w:szCs w:val="28"/>
        </w:rPr>
      </w:pPr>
      <w:r w:rsidRPr="009B3E11">
        <w:rPr>
          <w:rFonts w:ascii="Times New Roman" w:hAnsi="Times New Roman" w:cs="Times New Roman"/>
          <w:sz w:val="28"/>
          <w:szCs w:val="28"/>
        </w:rPr>
        <w:t>«Сани»</w:t>
      </w:r>
    </w:p>
    <w:p w:rsidR="002E0A52" w:rsidRPr="009B3E11" w:rsidRDefault="002E0A52" w:rsidP="002E0A52">
      <w:pPr>
        <w:pStyle w:val="a3"/>
        <w:spacing w:after="0" w:line="360" w:lineRule="auto"/>
        <w:jc w:val="both"/>
        <w:rPr>
          <w:rFonts w:ascii="Times New Roman" w:eastAsiaTheme="minorEastAsia" w:hAnsi="Times New Roman" w:cs="Times New Roman"/>
          <w:sz w:val="28"/>
          <w:szCs w:val="28"/>
        </w:rPr>
      </w:pPr>
      <w:r w:rsidRPr="009B3E11">
        <w:rPr>
          <w:rFonts w:ascii="Times New Roman" w:hAnsi="Times New Roman" w:cs="Times New Roman"/>
          <w:sz w:val="28"/>
          <w:szCs w:val="28"/>
        </w:rPr>
        <w:t>Сани соскальзывают с пригорка с углом наклона к горизонту α (</w:t>
      </w:r>
      <m:oMath>
        <m:func>
          <m:funcPr>
            <m:ctrlPr>
              <w:rPr>
                <w:rFonts w:ascii="Cambria Math" w:hAnsi="Cambria Math" w:cs="Times New Roman"/>
                <w:i/>
                <w:sz w:val="28"/>
                <w:szCs w:val="28"/>
              </w:rPr>
            </m:ctrlPr>
          </m:funcPr>
          <m:fName>
            <m:r>
              <m:rPr>
                <m:sty m:val="p"/>
              </m:rPr>
              <w:rPr>
                <w:rFonts w:ascii="Cambria Math" w:hAnsi="Cambria Math" w:cs="Times New Roman"/>
                <w:sz w:val="28"/>
                <w:szCs w:val="28"/>
              </w:rPr>
              <m:t>sin</m:t>
            </m:r>
          </m:fName>
          <m:e>
            <m:r>
              <w:rPr>
                <w:rFonts w:ascii="Cambria Math" w:hAnsi="Cambria Math" w:cs="Times New Roman"/>
                <w:sz w:val="28"/>
                <w:szCs w:val="28"/>
              </w:rPr>
              <m:t>α</m:t>
            </m:r>
          </m:e>
        </m:func>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7</m:t>
            </m:r>
          </m:den>
        </m:f>
      </m:oMath>
      <w:r w:rsidRPr="009B3E11">
        <w:rPr>
          <w:rFonts w:ascii="Times New Roman" w:eastAsiaTheme="minorEastAsia" w:hAnsi="Times New Roman" w:cs="Times New Roman"/>
          <w:sz w:val="28"/>
          <w:szCs w:val="28"/>
        </w:rPr>
        <w:t xml:space="preserve"> ). Коэффициент трения скольжения μ между санями и пригорком неодинаков на протяжении всего пригорка. График зависимости скорости саней от времени показан на рисунке. Найдите максимальное значение μ.</w:t>
      </w:r>
    </w:p>
    <w:p w:rsidR="002E0A52" w:rsidRPr="009B3E11" w:rsidRDefault="002E0A52" w:rsidP="002E0A52">
      <w:pPr>
        <w:pStyle w:val="a3"/>
        <w:spacing w:after="0" w:line="360" w:lineRule="auto"/>
        <w:jc w:val="center"/>
        <w:rPr>
          <w:rFonts w:ascii="Times New Roman" w:eastAsiaTheme="minorEastAsia" w:hAnsi="Times New Roman" w:cs="Times New Roman"/>
          <w:sz w:val="28"/>
          <w:szCs w:val="28"/>
        </w:rPr>
      </w:pPr>
      <w:r w:rsidRPr="009B3E11">
        <w:rPr>
          <w:rFonts w:ascii="Times New Roman" w:eastAsiaTheme="minorEastAsia" w:hAnsi="Times New Roman" w:cs="Times New Roman"/>
          <w:noProof/>
          <w:sz w:val="28"/>
          <w:szCs w:val="28"/>
          <w:lang w:eastAsia="ru-RU"/>
        </w:rPr>
        <w:drawing>
          <wp:inline distT="0" distB="0" distL="0" distR="0" wp14:anchorId="21E9F616" wp14:editId="279269D6">
            <wp:extent cx="1343025" cy="1235296"/>
            <wp:effectExtent l="0" t="0" r="0" b="317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82405" cy="1271517"/>
                    </a:xfrm>
                    <a:prstGeom prst="rect">
                      <a:avLst/>
                    </a:prstGeom>
                    <a:noFill/>
                    <a:ln>
                      <a:noFill/>
                    </a:ln>
                  </pic:spPr>
                </pic:pic>
              </a:graphicData>
            </a:graphic>
          </wp:inline>
        </w:drawing>
      </w:r>
    </w:p>
    <w:p w:rsidR="002E0A52" w:rsidRPr="009B3E11" w:rsidRDefault="002E0A52" w:rsidP="002E0A52">
      <w:pPr>
        <w:pStyle w:val="a3"/>
        <w:numPr>
          <w:ilvl w:val="0"/>
          <w:numId w:val="17"/>
        </w:numPr>
        <w:spacing w:after="0" w:line="360" w:lineRule="auto"/>
        <w:ind w:left="644"/>
        <w:jc w:val="both"/>
        <w:rPr>
          <w:rFonts w:ascii="Times New Roman" w:hAnsi="Times New Roman" w:cs="Times New Roman"/>
          <w:sz w:val="28"/>
          <w:szCs w:val="28"/>
        </w:rPr>
      </w:pPr>
      <w:r w:rsidRPr="009B3E11">
        <w:rPr>
          <w:rFonts w:ascii="Times New Roman" w:eastAsiaTheme="minorEastAsia" w:hAnsi="Times New Roman" w:cs="Times New Roman"/>
          <w:sz w:val="28"/>
          <w:szCs w:val="28"/>
        </w:rPr>
        <w:t>«Необычное плавание»</w:t>
      </w:r>
    </w:p>
    <w:p w:rsidR="002E0A52" w:rsidRPr="009B3E11" w:rsidRDefault="002E0A52" w:rsidP="002E0A52">
      <w:pPr>
        <w:pStyle w:val="a3"/>
        <w:spacing w:after="0" w:line="360" w:lineRule="auto"/>
        <w:jc w:val="both"/>
        <w:rPr>
          <w:rFonts w:ascii="Times New Roman" w:hAnsi="Times New Roman" w:cs="Times New Roman"/>
          <w:sz w:val="28"/>
          <w:szCs w:val="28"/>
        </w:rPr>
      </w:pPr>
      <w:r w:rsidRPr="009B3E11">
        <w:rPr>
          <w:rFonts w:ascii="Times New Roman" w:eastAsiaTheme="minorEastAsia" w:hAnsi="Times New Roman" w:cs="Times New Roman"/>
          <w:sz w:val="28"/>
          <w:szCs w:val="28"/>
        </w:rPr>
        <w:t xml:space="preserve">Тело с плотностью </w:t>
      </w:r>
      <m:oMath>
        <m:r>
          <w:rPr>
            <w:rFonts w:ascii="Cambria Math" w:eastAsiaTheme="minorEastAsia" w:hAnsi="Cambria Math" w:cs="Times New Roman"/>
            <w:sz w:val="28"/>
            <w:szCs w:val="28"/>
          </w:rPr>
          <m:t>ρ&lt;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ρ</m:t>
            </m:r>
          </m:e>
          <m:sub>
            <m:r>
              <w:rPr>
                <w:rFonts w:ascii="Cambria Math" w:eastAsiaTheme="minorEastAsia" w:hAnsi="Cambria Math" w:cs="Times New Roman"/>
                <w:sz w:val="28"/>
                <w:szCs w:val="28"/>
              </w:rPr>
              <m:t>в</m:t>
            </m:r>
          </m:sub>
        </m:sSub>
      </m:oMath>
      <w:r w:rsidRPr="009B3E11">
        <w:rPr>
          <w:rFonts w:ascii="Times New Roman" w:eastAsiaTheme="minorEastAsia" w:hAnsi="Times New Roman" w:cs="Times New Roman"/>
          <w:sz w:val="28"/>
          <w:szCs w:val="28"/>
        </w:rPr>
        <w:t xml:space="preserve">, где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ρ</m:t>
            </m:r>
          </m:e>
          <m:sub>
            <m:r>
              <w:rPr>
                <w:rFonts w:ascii="Cambria Math" w:eastAsiaTheme="minorEastAsia" w:hAnsi="Cambria Math" w:cs="Times New Roman"/>
                <w:sz w:val="28"/>
                <w:szCs w:val="28"/>
              </w:rPr>
              <m:t>в</m:t>
            </m:r>
          </m:sub>
        </m:sSub>
        <m:r>
          <w:rPr>
            <w:rFonts w:ascii="Cambria Math" w:eastAsiaTheme="minorEastAsia" w:hAnsi="Cambria Math" w:cs="Times New Roman"/>
            <w:sz w:val="28"/>
            <w:szCs w:val="28"/>
          </w:rPr>
          <m:t>-</m:t>
        </m:r>
      </m:oMath>
      <w:r w:rsidRPr="009B3E11">
        <w:rPr>
          <w:rFonts w:ascii="Times New Roman" w:eastAsiaTheme="minorEastAsia" w:hAnsi="Times New Roman" w:cs="Times New Roman"/>
          <w:sz w:val="28"/>
          <w:szCs w:val="28"/>
        </w:rPr>
        <w:t xml:space="preserve"> плотность воды, связан нитью с дном большого сосуда, заполненного водой. Найдите ускорение, с которым движется из состояния покоя сосуд, и направление движения сосуда, если свободная поверхность жидкости наклонена к горизонту под углом α. Ускорение свободного падения равно </w:t>
      </w:r>
      <w:r w:rsidRPr="009B3E11">
        <w:rPr>
          <w:rFonts w:ascii="Times New Roman" w:eastAsiaTheme="minorEastAsia" w:hAnsi="Times New Roman" w:cs="Times New Roman"/>
          <w:sz w:val="28"/>
          <w:szCs w:val="28"/>
          <w:lang w:val="en-US"/>
        </w:rPr>
        <w:t>g</w:t>
      </w:r>
      <w:r w:rsidRPr="009B3E11">
        <w:rPr>
          <w:rFonts w:ascii="Times New Roman" w:eastAsiaTheme="minorEastAsia" w:hAnsi="Times New Roman" w:cs="Times New Roman"/>
          <w:sz w:val="28"/>
          <w:szCs w:val="28"/>
        </w:rPr>
        <w:t xml:space="preserve">. </w:t>
      </w:r>
    </w:p>
    <w:p w:rsidR="002E0A52" w:rsidRPr="009B3E11" w:rsidRDefault="002E0A52" w:rsidP="002E0A52">
      <w:pPr>
        <w:pStyle w:val="a3"/>
        <w:spacing w:after="0" w:line="360" w:lineRule="auto"/>
        <w:jc w:val="center"/>
        <w:rPr>
          <w:rFonts w:ascii="Times New Roman" w:hAnsi="Times New Roman" w:cs="Times New Roman"/>
          <w:sz w:val="28"/>
          <w:szCs w:val="28"/>
        </w:rPr>
      </w:pPr>
      <w:r w:rsidRPr="009B3E11">
        <w:rPr>
          <w:rFonts w:ascii="Times New Roman" w:eastAsiaTheme="minorEastAsia" w:hAnsi="Times New Roman" w:cs="Times New Roman"/>
          <w:noProof/>
          <w:sz w:val="28"/>
          <w:szCs w:val="28"/>
          <w:lang w:eastAsia="ru-RU"/>
        </w:rPr>
        <w:drawing>
          <wp:inline distT="0" distB="0" distL="0" distR="0" wp14:anchorId="36F2F7EE" wp14:editId="221E405A">
            <wp:extent cx="1066800" cy="1306286"/>
            <wp:effectExtent l="0" t="0" r="0" b="825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68300" cy="1308122"/>
                    </a:xfrm>
                    <a:prstGeom prst="rect">
                      <a:avLst/>
                    </a:prstGeom>
                    <a:noFill/>
                    <a:ln>
                      <a:noFill/>
                    </a:ln>
                  </pic:spPr>
                </pic:pic>
              </a:graphicData>
            </a:graphic>
          </wp:inline>
        </w:drawing>
      </w:r>
    </w:p>
    <w:p w:rsidR="002E0A52" w:rsidRPr="009B3E11" w:rsidRDefault="002E0A52" w:rsidP="002E0A52">
      <w:pPr>
        <w:pStyle w:val="a3"/>
        <w:numPr>
          <w:ilvl w:val="0"/>
          <w:numId w:val="17"/>
        </w:numPr>
        <w:spacing w:after="0" w:line="360" w:lineRule="auto"/>
        <w:jc w:val="both"/>
        <w:rPr>
          <w:rFonts w:ascii="Times New Roman" w:hAnsi="Times New Roman" w:cs="Times New Roman"/>
          <w:sz w:val="28"/>
          <w:szCs w:val="28"/>
        </w:rPr>
      </w:pPr>
      <w:r w:rsidRPr="009B3E11">
        <w:rPr>
          <w:rFonts w:ascii="Times New Roman" w:eastAsiaTheme="minorEastAsia" w:hAnsi="Times New Roman" w:cs="Times New Roman"/>
          <w:sz w:val="28"/>
          <w:szCs w:val="28"/>
        </w:rPr>
        <w:t>«Ваза»</w:t>
      </w:r>
    </w:p>
    <w:p w:rsidR="002E0A52" w:rsidRPr="009B3E11" w:rsidRDefault="002E0A52" w:rsidP="002E0A52">
      <w:pPr>
        <w:pStyle w:val="a3"/>
        <w:spacing w:after="0" w:line="360" w:lineRule="auto"/>
        <w:jc w:val="both"/>
        <w:rPr>
          <w:rFonts w:ascii="Times New Roman" w:hAnsi="Times New Roman" w:cs="Times New Roman"/>
          <w:sz w:val="28"/>
          <w:szCs w:val="28"/>
        </w:rPr>
      </w:pPr>
      <w:r w:rsidRPr="009B3E11">
        <w:rPr>
          <w:rFonts w:ascii="Times New Roman" w:eastAsiaTheme="minorEastAsia" w:hAnsi="Times New Roman" w:cs="Times New Roman"/>
          <w:sz w:val="28"/>
          <w:szCs w:val="28"/>
        </w:rPr>
        <w:t xml:space="preserve">В цветочную вазу с водой (стенки вазы вертикальны) поместили льдинку, в которую при заморозке попал кусочек металла. В результате уровень воды в сосуде поднялся на 110 мм, а лёд стал плавать. На сколько опустится уровень воды в вазе за время таяния всего льда? Плотность стекла 2,7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г</m:t>
            </m:r>
          </m:num>
          <m:den>
            <m:r>
              <w:rPr>
                <w:rFonts w:ascii="Cambria Math" w:eastAsiaTheme="minorEastAsia" w:hAnsi="Cambria Math" w:cs="Times New Roman"/>
                <w:sz w:val="28"/>
                <w:szCs w:val="28"/>
              </w:rPr>
              <m:t>с</m:t>
            </m:r>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rPr>
                  <m:t>м</m:t>
                </m:r>
                <m:ctrlPr>
                  <w:rPr>
                    <w:rFonts w:ascii="Cambria Math" w:eastAsiaTheme="minorEastAsia" w:hAnsi="Cambria Math" w:cs="Times New Roman"/>
                    <w:i/>
                    <w:sz w:val="28"/>
                    <w:szCs w:val="28"/>
                  </w:rPr>
                </m:ctrlPr>
              </m:e>
              <m:sup>
                <m:r>
                  <w:rPr>
                    <w:rFonts w:ascii="Cambria Math" w:eastAsiaTheme="minorEastAsia" w:hAnsi="Cambria Math" w:cs="Times New Roman"/>
                    <w:sz w:val="28"/>
                    <w:szCs w:val="28"/>
                  </w:rPr>
                  <m:t>3</m:t>
                </m:r>
              </m:sup>
            </m:sSup>
          </m:den>
        </m:f>
      </m:oMath>
      <w:r w:rsidRPr="009B3E11">
        <w:rPr>
          <w:rFonts w:ascii="Times New Roman" w:eastAsiaTheme="minorEastAsia" w:hAnsi="Times New Roman" w:cs="Times New Roman"/>
          <w:sz w:val="28"/>
          <w:szCs w:val="28"/>
        </w:rPr>
        <w:t xml:space="preserve">, воды 1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г</m:t>
            </m:r>
          </m:num>
          <m:den>
            <m:r>
              <w:rPr>
                <w:rFonts w:ascii="Cambria Math" w:eastAsiaTheme="minorEastAsia" w:hAnsi="Cambria Math" w:cs="Times New Roman"/>
                <w:sz w:val="28"/>
                <w:szCs w:val="28"/>
              </w:rPr>
              <m:t>с</m:t>
            </m:r>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rPr>
                  <m:t>м</m:t>
                </m:r>
                <m:ctrlPr>
                  <w:rPr>
                    <w:rFonts w:ascii="Cambria Math" w:eastAsiaTheme="minorEastAsia" w:hAnsi="Cambria Math" w:cs="Times New Roman"/>
                    <w:i/>
                    <w:sz w:val="28"/>
                    <w:szCs w:val="28"/>
                  </w:rPr>
                </m:ctrlPr>
              </m:e>
              <m:sup>
                <m:r>
                  <w:rPr>
                    <w:rFonts w:ascii="Cambria Math" w:eastAsiaTheme="minorEastAsia" w:hAnsi="Cambria Math" w:cs="Times New Roman"/>
                    <w:sz w:val="28"/>
                    <w:szCs w:val="28"/>
                  </w:rPr>
                  <m:t>3</m:t>
                </m:r>
              </m:sup>
            </m:sSup>
          </m:den>
        </m:f>
      </m:oMath>
      <w:r w:rsidRPr="009B3E11">
        <w:rPr>
          <w:rFonts w:ascii="Times New Roman" w:eastAsiaTheme="minorEastAsia" w:hAnsi="Times New Roman" w:cs="Times New Roman"/>
          <w:sz w:val="28"/>
          <w:szCs w:val="28"/>
        </w:rPr>
        <w:t xml:space="preserve">, льда 0,9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г</m:t>
            </m:r>
          </m:num>
          <m:den>
            <m:r>
              <w:rPr>
                <w:rFonts w:ascii="Cambria Math" w:eastAsiaTheme="minorEastAsia" w:hAnsi="Cambria Math" w:cs="Times New Roman"/>
                <w:sz w:val="28"/>
                <w:szCs w:val="28"/>
              </w:rPr>
              <m:t>с</m:t>
            </m:r>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rPr>
                  <m:t>м</m:t>
                </m:r>
                <m:ctrlPr>
                  <w:rPr>
                    <w:rFonts w:ascii="Cambria Math" w:eastAsiaTheme="minorEastAsia" w:hAnsi="Cambria Math" w:cs="Times New Roman"/>
                    <w:i/>
                    <w:sz w:val="28"/>
                    <w:szCs w:val="28"/>
                  </w:rPr>
                </m:ctrlPr>
              </m:e>
              <m:sup>
                <m:r>
                  <w:rPr>
                    <w:rFonts w:ascii="Cambria Math" w:eastAsiaTheme="minorEastAsia" w:hAnsi="Cambria Math" w:cs="Times New Roman"/>
                    <w:sz w:val="28"/>
                    <w:szCs w:val="28"/>
                  </w:rPr>
                  <m:t>3</m:t>
                </m:r>
              </m:sup>
            </m:sSup>
          </m:den>
        </m:f>
      </m:oMath>
      <w:r w:rsidRPr="009B3E11">
        <w:rPr>
          <w:rFonts w:ascii="Times New Roman" w:eastAsiaTheme="minorEastAsia" w:hAnsi="Times New Roman" w:cs="Times New Roman"/>
          <w:sz w:val="28"/>
          <w:szCs w:val="28"/>
        </w:rPr>
        <w:t>.</w:t>
      </w:r>
    </w:p>
    <w:p w:rsidR="002E0A52" w:rsidRPr="009B3E11" w:rsidRDefault="002E0A52" w:rsidP="002E0A52">
      <w:pPr>
        <w:pStyle w:val="a3"/>
        <w:spacing w:after="0" w:line="360" w:lineRule="auto"/>
        <w:jc w:val="both"/>
        <w:rPr>
          <w:rFonts w:ascii="Times New Roman" w:hAnsi="Times New Roman" w:cs="Times New Roman"/>
          <w:sz w:val="28"/>
          <w:szCs w:val="28"/>
        </w:rPr>
      </w:pPr>
    </w:p>
    <w:p w:rsidR="002E0A52" w:rsidRPr="009B3E11" w:rsidRDefault="002E0A52" w:rsidP="002E0A52">
      <w:pPr>
        <w:pStyle w:val="a3"/>
        <w:numPr>
          <w:ilvl w:val="0"/>
          <w:numId w:val="17"/>
        </w:numPr>
        <w:spacing w:after="0" w:line="360" w:lineRule="auto"/>
        <w:jc w:val="both"/>
        <w:rPr>
          <w:rFonts w:ascii="Times New Roman" w:hAnsi="Times New Roman" w:cs="Times New Roman"/>
          <w:sz w:val="28"/>
          <w:szCs w:val="28"/>
        </w:rPr>
      </w:pPr>
      <w:r w:rsidRPr="009B3E11">
        <w:rPr>
          <w:rFonts w:ascii="Times New Roman" w:hAnsi="Times New Roman" w:cs="Times New Roman"/>
          <w:color w:val="000000"/>
          <w:sz w:val="28"/>
          <w:szCs w:val="28"/>
          <w:shd w:val="clear" w:color="auto" w:fill="FFFFFF"/>
        </w:rPr>
        <w:t>«Токарный станок»</w:t>
      </w:r>
    </w:p>
    <w:p w:rsidR="002E0A52" w:rsidRPr="009B3E11" w:rsidRDefault="002E0A52" w:rsidP="002E0A52">
      <w:pPr>
        <w:pStyle w:val="a3"/>
        <w:spacing w:after="0" w:line="360" w:lineRule="auto"/>
        <w:jc w:val="both"/>
        <w:rPr>
          <w:rFonts w:ascii="Times New Roman" w:hAnsi="Times New Roman" w:cs="Times New Roman"/>
          <w:color w:val="000000"/>
          <w:sz w:val="28"/>
          <w:szCs w:val="28"/>
          <w:shd w:val="clear" w:color="auto" w:fill="FFFFFF"/>
        </w:rPr>
      </w:pPr>
      <w:r w:rsidRPr="009B3E11">
        <w:rPr>
          <w:rFonts w:ascii="Times New Roman" w:hAnsi="Times New Roman" w:cs="Times New Roman"/>
          <w:color w:val="000000"/>
          <w:sz w:val="28"/>
          <w:szCs w:val="28"/>
          <w:shd w:val="clear" w:color="auto" w:fill="FFFFFF"/>
        </w:rPr>
        <w:lastRenderedPageBreak/>
        <w:t xml:space="preserve">Толщина острия для выделки деталей на токарном станке равна 0,1 мм. Остриё может двигаться вправо-влево, вверх-вниз и вперёд-назад с максимальной скоростью </w:t>
      </w:r>
      <m:oMath>
        <m:r>
          <w:rPr>
            <w:rFonts w:ascii="Cambria Math" w:hAnsi="Cambria Math" w:cs="Times New Roman"/>
            <w:color w:val="000000"/>
            <w:sz w:val="28"/>
            <w:szCs w:val="28"/>
            <w:shd w:val="clear" w:color="auto" w:fill="FFFFFF"/>
          </w:rPr>
          <m:t>v=</m:t>
        </m:r>
      </m:oMath>
      <w:r w:rsidRPr="009B3E11">
        <w:rPr>
          <w:rFonts w:ascii="Times New Roman" w:eastAsiaTheme="minorEastAsia" w:hAnsi="Times New Roman" w:cs="Times New Roman"/>
          <w:color w:val="000000"/>
          <w:sz w:val="28"/>
          <w:szCs w:val="28"/>
          <w:shd w:val="clear" w:color="auto" w:fill="FFFFFF"/>
        </w:rPr>
        <w:t xml:space="preserve"> </w:t>
      </w:r>
      <w:r w:rsidRPr="009B3E11">
        <w:rPr>
          <w:rFonts w:ascii="Times New Roman" w:hAnsi="Times New Roman" w:cs="Times New Roman"/>
          <w:color w:val="000000"/>
          <w:sz w:val="28"/>
          <w:szCs w:val="28"/>
          <w:shd w:val="clear" w:color="auto" w:fill="FFFFFF"/>
        </w:rPr>
        <w:t xml:space="preserve">10 мм/с. За какое минимальное время из однородной кубической детали сделают шар диаметром, вдвое меньшим стороны кубической детали? Скорость вращения детали вокруг своей оси считать много большей скорости движения острия. Начальное положение острия совпадает с ближайшим к кубу положением, при котором ещё не срезается часть куба. Остриё направлено перпендикулярно оси вращения (смотри рисунок). Сторона куба равна </w:t>
      </w:r>
      <w:r w:rsidRPr="009B3E11">
        <w:rPr>
          <w:rFonts w:ascii="Times New Roman" w:hAnsi="Times New Roman" w:cs="Times New Roman"/>
          <w:color w:val="000000"/>
          <w:sz w:val="28"/>
          <w:szCs w:val="28"/>
          <w:shd w:val="clear" w:color="auto" w:fill="FFFFFF"/>
          <w:lang w:val="en-US"/>
        </w:rPr>
        <w:t>a</w:t>
      </w:r>
      <w:r w:rsidRPr="009B3E11">
        <w:rPr>
          <w:rFonts w:ascii="Times New Roman" w:hAnsi="Times New Roman" w:cs="Times New Roman"/>
          <w:color w:val="000000"/>
          <w:sz w:val="28"/>
          <w:szCs w:val="28"/>
          <w:shd w:val="clear" w:color="auto" w:fill="FFFFFF"/>
        </w:rPr>
        <w:t>=10 см.</w:t>
      </w:r>
    </w:p>
    <w:p w:rsidR="002E0A52" w:rsidRPr="009B3E11" w:rsidRDefault="002E0A52" w:rsidP="002E0A52">
      <w:pPr>
        <w:pStyle w:val="a3"/>
        <w:spacing w:after="0" w:line="360" w:lineRule="auto"/>
        <w:jc w:val="both"/>
        <w:rPr>
          <w:rFonts w:ascii="Times New Roman" w:hAnsi="Times New Roman" w:cs="Times New Roman"/>
          <w:color w:val="000000"/>
          <w:sz w:val="28"/>
          <w:szCs w:val="28"/>
          <w:shd w:val="clear" w:color="auto" w:fill="FFFFFF"/>
        </w:rPr>
      </w:pPr>
    </w:p>
    <w:p w:rsidR="002E0A52" w:rsidRPr="009B3E11" w:rsidRDefault="002E0A52" w:rsidP="002E0A52">
      <w:pPr>
        <w:pStyle w:val="a3"/>
        <w:spacing w:after="0" w:line="360" w:lineRule="auto"/>
        <w:jc w:val="center"/>
        <w:rPr>
          <w:rFonts w:ascii="Times New Roman" w:hAnsi="Times New Roman" w:cs="Times New Roman"/>
          <w:color w:val="000000"/>
          <w:sz w:val="28"/>
          <w:szCs w:val="28"/>
          <w:shd w:val="clear" w:color="auto" w:fill="FFFFFF"/>
        </w:rPr>
      </w:pPr>
      <w:r w:rsidRPr="009B3E11">
        <w:rPr>
          <w:rFonts w:ascii="Times New Roman" w:hAnsi="Times New Roman" w:cs="Times New Roman"/>
          <w:noProof/>
          <w:sz w:val="28"/>
          <w:szCs w:val="28"/>
          <w:shd w:val="clear" w:color="auto" w:fill="FFFFFF"/>
          <w:lang w:eastAsia="ru-RU"/>
        </w:rPr>
        <w:drawing>
          <wp:inline distT="0" distB="0" distL="0" distR="0" wp14:anchorId="7D977CD5" wp14:editId="379CE3CD">
            <wp:extent cx="2726003" cy="1724025"/>
            <wp:effectExtent l="0" t="0" r="0" b="0"/>
            <wp:docPr id="23" name="Рисунок 23" descr="https://sun9-9.userapi.com/impg/i7RVDkNMosUje408pDoW31wPLNlSVlimP3zQkA/tDYC5SqJcJs.jpg?size=1227x776&amp;quality=96&amp;sign=88992f40441a4739cc88702dbc332585&amp;type=alb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un9-9.userapi.com/impg/i7RVDkNMosUje408pDoW31wPLNlSVlimP3zQkA/tDYC5SqJcJs.jpg?size=1227x776&amp;quality=96&amp;sign=88992f40441a4739cc88702dbc332585&amp;type=album"/>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45129" cy="1736121"/>
                    </a:xfrm>
                    <a:prstGeom prst="rect">
                      <a:avLst/>
                    </a:prstGeom>
                    <a:noFill/>
                    <a:ln>
                      <a:noFill/>
                    </a:ln>
                  </pic:spPr>
                </pic:pic>
              </a:graphicData>
            </a:graphic>
          </wp:inline>
        </w:drawing>
      </w:r>
      <w:r w:rsidRPr="009B3E11">
        <w:rPr>
          <w:rFonts w:ascii="Times New Roman" w:hAnsi="Times New Roman" w:cs="Times New Roman"/>
          <w:noProof/>
          <w:sz w:val="28"/>
          <w:szCs w:val="28"/>
          <w:lang w:eastAsia="ru-RU"/>
        </w:rPr>
        <w:drawing>
          <wp:inline distT="0" distB="0" distL="0" distR="0" wp14:anchorId="18DC0305" wp14:editId="4B6C9E99">
            <wp:extent cx="2720574" cy="1704975"/>
            <wp:effectExtent l="0" t="0" r="381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38049" cy="1715926"/>
                    </a:xfrm>
                    <a:prstGeom prst="rect">
                      <a:avLst/>
                    </a:prstGeom>
                    <a:noFill/>
                    <a:ln>
                      <a:noFill/>
                    </a:ln>
                  </pic:spPr>
                </pic:pic>
              </a:graphicData>
            </a:graphic>
          </wp:inline>
        </w:drawing>
      </w:r>
    </w:p>
    <w:p w:rsidR="002E0A52" w:rsidRPr="009B3E11" w:rsidRDefault="002E0A52" w:rsidP="002E0A52">
      <w:pPr>
        <w:pStyle w:val="a3"/>
        <w:spacing w:after="0" w:line="360" w:lineRule="auto"/>
        <w:jc w:val="center"/>
        <w:rPr>
          <w:rFonts w:ascii="Times New Roman" w:hAnsi="Times New Roman" w:cs="Times New Roman"/>
          <w:color w:val="000000"/>
          <w:sz w:val="28"/>
          <w:szCs w:val="28"/>
          <w:shd w:val="clear" w:color="auto" w:fill="FFFFFF"/>
        </w:rPr>
      </w:pPr>
    </w:p>
    <w:p w:rsidR="002E0A52" w:rsidRPr="009B3E11" w:rsidRDefault="002E0A52" w:rsidP="002E0A52">
      <w:pPr>
        <w:pStyle w:val="a3"/>
        <w:numPr>
          <w:ilvl w:val="0"/>
          <w:numId w:val="17"/>
        </w:numPr>
        <w:spacing w:after="0" w:line="360" w:lineRule="auto"/>
        <w:jc w:val="both"/>
        <w:rPr>
          <w:rFonts w:ascii="Times New Roman" w:hAnsi="Times New Roman" w:cs="Times New Roman"/>
          <w:sz w:val="28"/>
          <w:szCs w:val="28"/>
        </w:rPr>
      </w:pPr>
      <w:r w:rsidRPr="009B3E11">
        <w:rPr>
          <w:rFonts w:ascii="Times New Roman" w:hAnsi="Times New Roman" w:cs="Times New Roman"/>
          <w:sz w:val="28"/>
          <w:szCs w:val="28"/>
        </w:rPr>
        <w:t>«Схема»</w:t>
      </w:r>
    </w:p>
    <w:p w:rsidR="002E0A52" w:rsidRPr="009B3E11" w:rsidRDefault="002E0A52" w:rsidP="002E0A52">
      <w:pPr>
        <w:pStyle w:val="a3"/>
        <w:spacing w:after="0" w:line="360" w:lineRule="auto"/>
        <w:jc w:val="both"/>
        <w:rPr>
          <w:rFonts w:ascii="Times New Roman" w:hAnsi="Times New Roman" w:cs="Times New Roman"/>
          <w:sz w:val="28"/>
          <w:szCs w:val="28"/>
        </w:rPr>
      </w:pPr>
      <w:r w:rsidRPr="009B3E11">
        <w:rPr>
          <w:rFonts w:ascii="Times New Roman" w:hAnsi="Times New Roman" w:cs="Times New Roman"/>
          <w:sz w:val="28"/>
          <w:szCs w:val="28"/>
        </w:rPr>
        <w:t xml:space="preserve">Определите сопротивление между точками А и В, если сопротивление каждого ребра равно </w:t>
      </w:r>
      <w:r w:rsidRPr="009B3E11">
        <w:rPr>
          <w:rFonts w:ascii="Times New Roman" w:hAnsi="Times New Roman" w:cs="Times New Roman"/>
          <w:sz w:val="28"/>
          <w:szCs w:val="28"/>
          <w:lang w:val="en-US"/>
        </w:rPr>
        <w:t>R</w:t>
      </w:r>
      <w:r w:rsidRPr="009B3E11">
        <w:rPr>
          <w:rFonts w:ascii="Times New Roman" w:hAnsi="Times New Roman" w:cs="Times New Roman"/>
          <w:sz w:val="28"/>
          <w:szCs w:val="28"/>
        </w:rPr>
        <w:t xml:space="preserve"> = 28 Ом.</w:t>
      </w:r>
    </w:p>
    <w:p w:rsidR="002E0A52" w:rsidRPr="009B3E11" w:rsidRDefault="002E0A52" w:rsidP="002E0A52">
      <w:pPr>
        <w:pStyle w:val="a3"/>
        <w:spacing w:after="0" w:line="360" w:lineRule="auto"/>
        <w:jc w:val="center"/>
        <w:rPr>
          <w:rFonts w:ascii="Times New Roman" w:hAnsi="Times New Roman" w:cs="Times New Roman"/>
          <w:sz w:val="28"/>
          <w:szCs w:val="28"/>
        </w:rPr>
      </w:pPr>
      <w:r w:rsidRPr="009B3E11">
        <w:rPr>
          <w:rFonts w:ascii="Times New Roman" w:hAnsi="Times New Roman" w:cs="Times New Roman"/>
          <w:noProof/>
          <w:sz w:val="28"/>
          <w:szCs w:val="28"/>
          <w:lang w:eastAsia="ru-RU"/>
        </w:rPr>
        <w:drawing>
          <wp:inline distT="0" distB="0" distL="0" distR="0" wp14:anchorId="210D2DDF" wp14:editId="11A59922">
            <wp:extent cx="2305050" cy="260985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05050" cy="2609850"/>
                    </a:xfrm>
                    <a:prstGeom prst="rect">
                      <a:avLst/>
                    </a:prstGeom>
                    <a:noFill/>
                    <a:ln>
                      <a:noFill/>
                    </a:ln>
                  </pic:spPr>
                </pic:pic>
              </a:graphicData>
            </a:graphic>
          </wp:inline>
        </w:drawing>
      </w:r>
    </w:p>
    <w:p w:rsidR="00A121B7" w:rsidRDefault="00A121B7" w:rsidP="00AA48BA">
      <w:pPr>
        <w:pStyle w:val="a3"/>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br w:type="page"/>
      </w:r>
    </w:p>
    <w:p w:rsidR="002E0A52" w:rsidRDefault="00A121B7" w:rsidP="00AA48BA">
      <w:pPr>
        <w:pStyle w:val="a3"/>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11 класс</w:t>
      </w:r>
    </w:p>
    <w:p w:rsidR="00A121B7" w:rsidRPr="00125E8B" w:rsidRDefault="00A121B7" w:rsidP="00A121B7">
      <w:pPr>
        <w:pStyle w:val="a3"/>
        <w:numPr>
          <w:ilvl w:val="0"/>
          <w:numId w:val="18"/>
        </w:numPr>
        <w:spacing w:line="360" w:lineRule="auto"/>
        <w:jc w:val="both"/>
        <w:rPr>
          <w:rFonts w:ascii="Times New Roman" w:hAnsi="Times New Roman" w:cs="Times New Roman"/>
          <w:sz w:val="28"/>
          <w:szCs w:val="28"/>
        </w:rPr>
      </w:pPr>
      <w:r w:rsidRPr="00125E8B">
        <w:rPr>
          <w:rFonts w:ascii="Times New Roman" w:hAnsi="Times New Roman" w:cs="Times New Roman"/>
          <w:sz w:val="28"/>
          <w:szCs w:val="28"/>
        </w:rPr>
        <w:t>«Цикл»</w:t>
      </w:r>
    </w:p>
    <w:p w:rsidR="00A121B7" w:rsidRPr="00125E8B" w:rsidRDefault="00A121B7" w:rsidP="00A121B7">
      <w:pPr>
        <w:pStyle w:val="a3"/>
        <w:spacing w:line="360" w:lineRule="auto"/>
        <w:jc w:val="both"/>
        <w:rPr>
          <w:rFonts w:ascii="Times New Roman" w:hAnsi="Times New Roman" w:cs="Times New Roman"/>
          <w:sz w:val="28"/>
          <w:szCs w:val="28"/>
        </w:rPr>
      </w:pPr>
      <w:r w:rsidRPr="00125E8B">
        <w:rPr>
          <w:rFonts w:ascii="Times New Roman" w:hAnsi="Times New Roman" w:cs="Times New Roman"/>
          <w:sz w:val="28"/>
          <w:szCs w:val="28"/>
        </w:rPr>
        <w:t>Дан цикл 1-2-3-4. В процессе 1-2 газ совершил работу А, при этом его температура выросла в 9 раз. Точки 1 и 3 лежат на одной изотерме. Прямая 2-3 проходит через начало координат. Определите температуру в точке 1 и работу газа за цикл.</w:t>
      </w:r>
    </w:p>
    <w:p w:rsidR="00A121B7" w:rsidRPr="00125E8B" w:rsidRDefault="00A121B7" w:rsidP="00A121B7">
      <w:pPr>
        <w:pStyle w:val="a3"/>
        <w:spacing w:line="360" w:lineRule="auto"/>
        <w:jc w:val="center"/>
        <w:rPr>
          <w:rFonts w:ascii="Times New Roman" w:hAnsi="Times New Roman" w:cs="Times New Roman"/>
          <w:sz w:val="28"/>
          <w:szCs w:val="28"/>
        </w:rPr>
      </w:pPr>
      <w:r w:rsidRPr="00125E8B">
        <w:rPr>
          <w:rFonts w:ascii="Times New Roman" w:hAnsi="Times New Roman" w:cs="Times New Roman"/>
          <w:noProof/>
          <w:lang w:eastAsia="ru-RU"/>
        </w:rPr>
        <w:drawing>
          <wp:inline distT="0" distB="0" distL="0" distR="0" wp14:anchorId="00C89313" wp14:editId="29BEFD45">
            <wp:extent cx="2000250" cy="2000250"/>
            <wp:effectExtent l="0" t="0" r="0" b="0"/>
            <wp:docPr id="26" name="Рисунок 26" descr="https://psv4.userapi.com/c505536/u119438313/docs/d4/b34913d090e0/pv.jpg?extra=0aR0Y9QybznG6D7_MXhJqsCUJPH2yPDX1x7BGG3MBvEmCbQCUu7XPY9j4qpb3zYNycdPpxyZw6PkbVSygXXOML0Beu7htP8deChlWgIYUoZevXVz3UVuAfbV-x-6Tcw_xOkkh4CK-hBVmcLpUktV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sv4.userapi.com/c505536/u119438313/docs/d4/b34913d090e0/pv.jpg?extra=0aR0Y9QybznG6D7_MXhJqsCUJPH2yPDX1x7BGG3MBvEmCbQCUu7XPY9j4qpb3zYNycdPpxyZw6PkbVSygXXOML0Beu7htP8deChlWgIYUoZevXVz3UVuAfbV-x-6Tcw_xOkkh4CK-hBVmcLpUktVsA"/>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00250" cy="2000250"/>
                    </a:xfrm>
                    <a:prstGeom prst="rect">
                      <a:avLst/>
                    </a:prstGeom>
                    <a:noFill/>
                    <a:ln>
                      <a:noFill/>
                    </a:ln>
                  </pic:spPr>
                </pic:pic>
              </a:graphicData>
            </a:graphic>
          </wp:inline>
        </w:drawing>
      </w:r>
    </w:p>
    <w:p w:rsidR="00A121B7" w:rsidRPr="00125E8B" w:rsidRDefault="00A121B7" w:rsidP="00A121B7">
      <w:pPr>
        <w:pStyle w:val="a3"/>
        <w:numPr>
          <w:ilvl w:val="0"/>
          <w:numId w:val="18"/>
        </w:numPr>
        <w:spacing w:line="360" w:lineRule="auto"/>
        <w:jc w:val="both"/>
        <w:rPr>
          <w:rFonts w:ascii="Times New Roman" w:hAnsi="Times New Roman" w:cs="Times New Roman"/>
          <w:sz w:val="28"/>
          <w:szCs w:val="28"/>
        </w:rPr>
      </w:pPr>
      <w:r w:rsidRPr="00125E8B">
        <w:rPr>
          <w:rFonts w:ascii="Times New Roman" w:hAnsi="Times New Roman" w:cs="Times New Roman"/>
          <w:sz w:val="28"/>
          <w:szCs w:val="28"/>
        </w:rPr>
        <w:t>«Машинка»</w:t>
      </w:r>
    </w:p>
    <w:p w:rsidR="00A121B7" w:rsidRPr="00125E8B" w:rsidRDefault="00A121B7" w:rsidP="00A121B7">
      <w:pPr>
        <w:pStyle w:val="a3"/>
        <w:spacing w:line="360" w:lineRule="auto"/>
        <w:jc w:val="both"/>
        <w:rPr>
          <w:rFonts w:ascii="Times New Roman" w:eastAsiaTheme="minorEastAsia" w:hAnsi="Times New Roman" w:cs="Times New Roman"/>
          <w:sz w:val="28"/>
          <w:szCs w:val="28"/>
        </w:rPr>
      </w:pPr>
      <w:r w:rsidRPr="00125E8B">
        <w:rPr>
          <w:rFonts w:ascii="Times New Roman" w:hAnsi="Times New Roman" w:cs="Times New Roman"/>
          <w:sz w:val="28"/>
          <w:szCs w:val="28"/>
        </w:rPr>
        <w:t xml:space="preserve">Машинку с раскрученными до угловой скорости </w:t>
      </w:r>
      <m:oMath>
        <m:r>
          <w:rPr>
            <w:rFonts w:ascii="Cambria Math" w:hAnsi="Cambria Math" w:cs="Times New Roman"/>
            <w:sz w:val="28"/>
            <w:szCs w:val="24"/>
          </w:rPr>
          <m:t>ω</m:t>
        </m:r>
      </m:oMath>
      <w:r w:rsidRPr="00125E8B">
        <w:rPr>
          <w:rFonts w:ascii="Times New Roman" w:eastAsiaTheme="minorEastAsia" w:hAnsi="Times New Roman" w:cs="Times New Roman"/>
          <w:sz w:val="28"/>
          <w:szCs w:val="24"/>
        </w:rPr>
        <w:t xml:space="preserve"> </w:t>
      </w:r>
      <w:r w:rsidRPr="00125E8B">
        <w:rPr>
          <w:rFonts w:ascii="Times New Roman" w:hAnsi="Times New Roman" w:cs="Times New Roman"/>
          <w:sz w:val="28"/>
          <w:szCs w:val="28"/>
        </w:rPr>
        <w:t xml:space="preserve">колёсами поставили на подвижную стальную шероховатую платформу, стоящую на столе. В начальный момент времени скорость машинки относительно стола равна нулю (платформа тоже покоится относительно стола). Какой будет тормозной путь у машинки, если масса машинки равна </w:t>
      </w:r>
      <w:r w:rsidRPr="00125E8B">
        <w:rPr>
          <w:rFonts w:ascii="Times New Roman" w:hAnsi="Times New Roman" w:cs="Times New Roman"/>
          <w:sz w:val="28"/>
          <w:szCs w:val="28"/>
          <w:lang w:val="en-US"/>
        </w:rPr>
        <w:t>m</w:t>
      </w:r>
      <w:r w:rsidRPr="00125E8B">
        <w:rPr>
          <w:rFonts w:ascii="Times New Roman" w:hAnsi="Times New Roman" w:cs="Times New Roman"/>
          <w:sz w:val="28"/>
          <w:szCs w:val="28"/>
        </w:rPr>
        <w:t xml:space="preserve">, платформы – </w:t>
      </w:r>
      <w:r w:rsidRPr="00125E8B">
        <w:rPr>
          <w:rFonts w:ascii="Times New Roman" w:hAnsi="Times New Roman" w:cs="Times New Roman"/>
          <w:sz w:val="28"/>
          <w:szCs w:val="28"/>
          <w:lang w:val="en-US"/>
        </w:rPr>
        <w:t>M</w:t>
      </w:r>
      <w:r w:rsidRPr="00125E8B">
        <w:rPr>
          <w:rFonts w:ascii="Times New Roman" w:hAnsi="Times New Roman" w:cs="Times New Roman"/>
          <w:sz w:val="28"/>
          <w:szCs w:val="28"/>
        </w:rPr>
        <w:t xml:space="preserve">, коэффициент трения качения для машинки равен </w:t>
      </w:r>
      <m:oMath>
        <m:r>
          <w:rPr>
            <w:rFonts w:ascii="Cambria Math" w:hAnsi="Cambria Math" w:cs="Times New Roman"/>
            <w:sz w:val="28"/>
            <w:szCs w:val="28"/>
          </w:rPr>
          <m:t>μ</m:t>
        </m:r>
      </m:oMath>
      <w:r w:rsidRPr="00125E8B">
        <w:rPr>
          <w:rFonts w:ascii="Times New Roman" w:eastAsiaTheme="minorEastAsia" w:hAnsi="Times New Roman" w:cs="Times New Roman"/>
          <w:sz w:val="28"/>
          <w:szCs w:val="28"/>
        </w:rPr>
        <w:t xml:space="preserve">, радиус колёс машинки равен </w:t>
      </w:r>
      <w:r w:rsidRPr="00125E8B">
        <w:rPr>
          <w:rFonts w:ascii="Times New Roman" w:eastAsiaTheme="minorEastAsia" w:hAnsi="Times New Roman" w:cs="Times New Roman"/>
          <w:sz w:val="28"/>
          <w:szCs w:val="28"/>
          <w:lang w:val="en-US"/>
        </w:rPr>
        <w:t>R</w:t>
      </w:r>
      <w:r w:rsidRPr="00125E8B">
        <w:rPr>
          <w:rFonts w:ascii="Times New Roman" w:eastAsiaTheme="minorEastAsia" w:hAnsi="Times New Roman" w:cs="Times New Roman"/>
          <w:sz w:val="28"/>
          <w:szCs w:val="28"/>
        </w:rPr>
        <w:t xml:space="preserve">, а платформа имеет длину </w:t>
      </w:r>
      <w:r w:rsidRPr="00125E8B">
        <w:rPr>
          <w:rFonts w:ascii="Times New Roman" w:eastAsiaTheme="minorEastAsia" w:hAnsi="Times New Roman" w:cs="Times New Roman"/>
          <w:sz w:val="28"/>
          <w:szCs w:val="28"/>
          <w:lang w:val="en-US"/>
        </w:rPr>
        <w:t>L</w:t>
      </w:r>
      <w:r w:rsidRPr="00125E8B">
        <w:rPr>
          <w:rFonts w:ascii="Times New Roman" w:eastAsiaTheme="minorEastAsia" w:hAnsi="Times New Roman" w:cs="Times New Roman"/>
          <w:sz w:val="28"/>
          <w:szCs w:val="28"/>
        </w:rPr>
        <w:t xml:space="preserve"> (машинку ставят на край платформы). Почти вся масса машинки сосредоточена в колёсах (массой корпуса машинки можно пренебречь).</w:t>
      </w:r>
    </w:p>
    <w:p w:rsidR="00A121B7" w:rsidRPr="00125E8B" w:rsidRDefault="00A121B7" w:rsidP="00A121B7">
      <w:pPr>
        <w:pStyle w:val="a3"/>
        <w:spacing w:line="360" w:lineRule="auto"/>
        <w:jc w:val="center"/>
        <w:rPr>
          <w:rFonts w:ascii="Times New Roman" w:hAnsi="Times New Roman" w:cs="Times New Roman"/>
          <w:sz w:val="28"/>
          <w:szCs w:val="28"/>
        </w:rPr>
      </w:pPr>
      <w:r w:rsidRPr="00125E8B">
        <w:rPr>
          <w:rFonts w:ascii="Times New Roman" w:hAnsi="Times New Roman" w:cs="Times New Roman"/>
          <w:noProof/>
          <w:sz w:val="28"/>
          <w:szCs w:val="28"/>
          <w:lang w:eastAsia="ru-RU"/>
        </w:rPr>
        <w:drawing>
          <wp:inline distT="0" distB="0" distL="0" distR="0" wp14:anchorId="1F0710D8" wp14:editId="6D1DE61A">
            <wp:extent cx="3048000" cy="307657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48000" cy="3076575"/>
                    </a:xfrm>
                    <a:prstGeom prst="rect">
                      <a:avLst/>
                    </a:prstGeom>
                    <a:noFill/>
                    <a:ln>
                      <a:noFill/>
                    </a:ln>
                  </pic:spPr>
                </pic:pic>
              </a:graphicData>
            </a:graphic>
          </wp:inline>
        </w:drawing>
      </w:r>
    </w:p>
    <w:p w:rsidR="00A121B7" w:rsidRPr="00125E8B" w:rsidRDefault="00A121B7" w:rsidP="00A121B7">
      <w:pPr>
        <w:pStyle w:val="a3"/>
        <w:numPr>
          <w:ilvl w:val="0"/>
          <w:numId w:val="18"/>
        </w:numPr>
        <w:spacing w:line="360" w:lineRule="auto"/>
        <w:jc w:val="both"/>
        <w:rPr>
          <w:rFonts w:ascii="Times New Roman" w:hAnsi="Times New Roman" w:cs="Times New Roman"/>
          <w:sz w:val="28"/>
          <w:szCs w:val="28"/>
        </w:rPr>
      </w:pPr>
      <w:r w:rsidRPr="00125E8B">
        <w:rPr>
          <w:rFonts w:ascii="Times New Roman" w:hAnsi="Times New Roman" w:cs="Times New Roman"/>
          <w:sz w:val="28"/>
          <w:szCs w:val="28"/>
        </w:rPr>
        <w:lastRenderedPageBreak/>
        <w:t>«Поход»</w:t>
      </w:r>
    </w:p>
    <w:p w:rsidR="00A121B7" w:rsidRPr="00125E8B" w:rsidRDefault="00A121B7" w:rsidP="00A121B7">
      <w:pPr>
        <w:pStyle w:val="a3"/>
        <w:spacing w:line="360" w:lineRule="auto"/>
        <w:jc w:val="both"/>
        <w:rPr>
          <w:rFonts w:ascii="Times New Roman" w:eastAsiaTheme="minorEastAsia" w:hAnsi="Times New Roman" w:cs="Times New Roman"/>
          <w:sz w:val="28"/>
          <w:szCs w:val="28"/>
        </w:rPr>
      </w:pPr>
      <w:r w:rsidRPr="00125E8B">
        <w:rPr>
          <w:rFonts w:ascii="Times New Roman" w:hAnsi="Times New Roman" w:cs="Times New Roman"/>
          <w:sz w:val="28"/>
          <w:szCs w:val="28"/>
        </w:rPr>
        <w:t xml:space="preserve">Компания ребят решила пойти в поход и захватить с собой специальную сумку-морозилку, в которой с помощью специальных аккумуляторов холода поддерживают постоянную температуру </w:t>
      </w:r>
      <m:oMath>
        <m:sSub>
          <m:sSubPr>
            <m:ctrlPr>
              <w:rPr>
                <w:rFonts w:ascii="Cambria Math" w:hAnsi="Cambria Math" w:cs="Times New Roman"/>
                <w:i/>
                <w:sz w:val="28"/>
                <w:szCs w:val="24"/>
              </w:rPr>
            </m:ctrlPr>
          </m:sSubPr>
          <m:e>
            <m:r>
              <w:rPr>
                <w:rFonts w:ascii="Cambria Math" w:hAnsi="Cambria Math" w:cs="Times New Roman"/>
                <w:sz w:val="28"/>
                <w:szCs w:val="24"/>
              </w:rPr>
              <m:t>T</m:t>
            </m:r>
          </m:e>
          <m:sub>
            <m:r>
              <w:rPr>
                <w:rFonts w:ascii="Cambria Math" w:hAnsi="Cambria Math" w:cs="Times New Roman"/>
                <w:sz w:val="28"/>
                <w:szCs w:val="24"/>
              </w:rPr>
              <m:t>0</m:t>
            </m:r>
          </m:sub>
        </m:sSub>
        <m:r>
          <m:rPr>
            <m:sty m:val="p"/>
          </m:rPr>
          <w:rPr>
            <w:rFonts w:ascii="Cambria Math" w:hAnsi="Cambria Math" w:cs="Times New Roman"/>
            <w:sz w:val="28"/>
            <w:szCs w:val="28"/>
          </w:rPr>
          <m:t>=-23</m:t>
        </m:r>
        <m:r>
          <w:rPr>
            <w:rFonts w:ascii="Cambria Math" w:hAnsi="Cambria Math" w:cs="Times New Roman"/>
            <w:sz w:val="28"/>
            <w:szCs w:val="28"/>
          </w:rPr>
          <m:t>℃</m:t>
        </m:r>
      </m:oMath>
      <w:r w:rsidRPr="00125E8B">
        <w:rPr>
          <w:rFonts w:ascii="Times New Roman" w:eastAsiaTheme="minorEastAsia" w:hAnsi="Times New Roman" w:cs="Times New Roman"/>
          <w:sz w:val="28"/>
          <w:szCs w:val="28"/>
        </w:rPr>
        <w:t xml:space="preserve">. Когда ребята разбили лагерь на берегу реки, они решили в специальных формочках заготовить лёд. Чтобы оценить время замерзания, они поставили две формочки с водой в камеру на некоторое время. Оказалось, что в первой формочке вода охладилась от </w:t>
      </w:r>
      <m:oMath>
        <m:r>
          <m:rPr>
            <m:sty m:val="p"/>
          </m:rPr>
          <w:rPr>
            <w:rFonts w:ascii="Cambria Math" w:hAnsi="Cambria Math" w:cs="Times New Roman"/>
            <w:sz w:val="28"/>
            <w:szCs w:val="28"/>
          </w:rPr>
          <m:t>17</m:t>
        </m:r>
        <m:r>
          <w:rPr>
            <w:rFonts w:ascii="Cambria Math" w:hAnsi="Cambria Math" w:cs="Times New Roman"/>
            <w:sz w:val="28"/>
            <w:szCs w:val="28"/>
          </w:rPr>
          <m:t>℃</m:t>
        </m:r>
      </m:oMath>
      <w:r w:rsidRPr="00125E8B">
        <w:rPr>
          <w:rFonts w:ascii="Times New Roman" w:eastAsiaTheme="minorEastAsia" w:hAnsi="Times New Roman" w:cs="Times New Roman"/>
          <w:sz w:val="28"/>
          <w:szCs w:val="28"/>
        </w:rPr>
        <w:t xml:space="preserve"> до </w:t>
      </w:r>
      <m:oMath>
        <m:r>
          <m:rPr>
            <m:sty m:val="p"/>
          </m:rPr>
          <w:rPr>
            <w:rFonts w:ascii="Cambria Math" w:hAnsi="Cambria Math" w:cs="Times New Roman"/>
            <w:sz w:val="28"/>
            <w:szCs w:val="28"/>
          </w:rPr>
          <m:t>15</m:t>
        </m:r>
        <m:r>
          <w:rPr>
            <w:rFonts w:ascii="Cambria Math" w:hAnsi="Cambria Math" w:cs="Times New Roman"/>
            <w:sz w:val="28"/>
            <w:szCs w:val="28"/>
          </w:rPr>
          <m:t>℃</m:t>
        </m:r>
      </m:oMath>
      <w:r w:rsidRPr="00125E8B">
        <w:rPr>
          <w:rFonts w:ascii="Times New Roman" w:eastAsiaTheme="minorEastAsia" w:hAnsi="Times New Roman" w:cs="Times New Roman"/>
          <w:sz w:val="28"/>
          <w:szCs w:val="28"/>
        </w:rPr>
        <w:t xml:space="preserve"> за 4 минуты.  За какое время вода в формочке замёрзнет? Теплоёмкостью сумки пренебречь. Начальная температура замерзания воды 0</w:t>
      </w:r>
      <m:oMath>
        <m:r>
          <w:rPr>
            <w:rFonts w:ascii="Cambria Math" w:eastAsiaTheme="minorEastAsia" w:hAnsi="Cambria Math" w:cs="Times New Roman"/>
            <w:sz w:val="28"/>
            <w:szCs w:val="28"/>
          </w:rPr>
          <m:t>℃</m:t>
        </m:r>
      </m:oMath>
      <w:r w:rsidRPr="00125E8B">
        <w:rPr>
          <w:rFonts w:ascii="Times New Roman" w:eastAsiaTheme="minorEastAsia" w:hAnsi="Times New Roman" w:cs="Times New Roman"/>
          <w:sz w:val="28"/>
          <w:szCs w:val="28"/>
        </w:rPr>
        <w:t xml:space="preserve">. Удельная теплоёмкость воды </w:t>
      </w:r>
      <m:oMath>
        <m:sSub>
          <m:sSubPr>
            <m:ctrlPr>
              <w:rPr>
                <w:rFonts w:ascii="Cambria Math" w:hAnsi="Cambria Math" w:cs="Times New Roman"/>
                <w:i/>
                <w:sz w:val="28"/>
                <w:szCs w:val="28"/>
              </w:rPr>
            </m:ctrlPr>
          </m:sSubPr>
          <m:e>
            <m:r>
              <w:rPr>
                <w:rFonts w:ascii="Cambria Math" w:hAnsi="Cambria Math" w:cs="Times New Roman"/>
                <w:sz w:val="28"/>
                <w:szCs w:val="28"/>
                <w:lang w:val="en-US"/>
              </w:rPr>
              <m:t>c</m:t>
            </m:r>
          </m:e>
          <m:sub>
            <m:r>
              <w:rPr>
                <w:rFonts w:ascii="Cambria Math" w:hAnsi="Cambria Math" w:cs="Times New Roman"/>
                <w:sz w:val="28"/>
                <w:szCs w:val="28"/>
              </w:rPr>
              <m:t>1</m:t>
            </m:r>
          </m:sub>
        </m:sSub>
        <m:r>
          <w:rPr>
            <w:rFonts w:ascii="Cambria Math" w:hAnsi="Cambria Math" w:cs="Times New Roman"/>
            <w:sz w:val="28"/>
            <w:szCs w:val="28"/>
          </w:rPr>
          <m:t>=4200</m:t>
        </m:r>
        <m:f>
          <m:fPr>
            <m:ctrlPr>
              <w:rPr>
                <w:rFonts w:ascii="Cambria Math" w:hAnsi="Cambria Math" w:cs="Times New Roman"/>
                <w:i/>
                <w:sz w:val="28"/>
                <w:szCs w:val="28"/>
              </w:rPr>
            </m:ctrlPr>
          </m:fPr>
          <m:num>
            <m:r>
              <w:rPr>
                <w:rFonts w:ascii="Cambria Math" w:hAnsi="Cambria Math" w:cs="Times New Roman"/>
                <w:sz w:val="28"/>
                <w:szCs w:val="28"/>
              </w:rPr>
              <m:t>Дж</m:t>
            </m:r>
          </m:num>
          <m:den>
            <m:r>
              <w:rPr>
                <w:rFonts w:ascii="Cambria Math" w:hAnsi="Cambria Math" w:cs="Times New Roman"/>
                <w:sz w:val="28"/>
                <w:szCs w:val="28"/>
              </w:rPr>
              <m:t>кг℃</m:t>
            </m:r>
          </m:den>
        </m:f>
      </m:oMath>
      <w:r w:rsidRPr="00125E8B">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λ=3,4∙</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10</m:t>
            </m:r>
          </m:e>
          <m:sup>
            <m:r>
              <w:rPr>
                <w:rFonts w:ascii="Cambria Math" w:eastAsiaTheme="minorEastAsia" w:hAnsi="Cambria Math" w:cs="Times New Roman"/>
                <w:sz w:val="28"/>
                <w:szCs w:val="28"/>
              </w:rPr>
              <m:t>5</m:t>
            </m:r>
          </m:sup>
        </m:sSup>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Дж</m:t>
            </m:r>
          </m:num>
          <m:den>
            <m:r>
              <w:rPr>
                <w:rFonts w:ascii="Cambria Math" w:eastAsiaTheme="minorEastAsia" w:hAnsi="Cambria Math" w:cs="Times New Roman"/>
                <w:sz w:val="28"/>
                <w:szCs w:val="28"/>
              </w:rPr>
              <m:t>кг</m:t>
            </m:r>
          </m:den>
        </m:f>
      </m:oMath>
      <w:r w:rsidRPr="00125E8B">
        <w:rPr>
          <w:rFonts w:ascii="Times New Roman" w:eastAsiaTheme="minorEastAsia" w:hAnsi="Times New Roman" w:cs="Times New Roman"/>
          <w:sz w:val="28"/>
          <w:szCs w:val="28"/>
        </w:rPr>
        <w:t>.</w:t>
      </w:r>
    </w:p>
    <w:p w:rsidR="00A121B7" w:rsidRPr="00125E8B" w:rsidRDefault="00A121B7" w:rsidP="00A121B7">
      <w:pPr>
        <w:pStyle w:val="a3"/>
        <w:spacing w:line="360" w:lineRule="auto"/>
        <w:jc w:val="both"/>
        <w:rPr>
          <w:rFonts w:ascii="Times New Roman" w:eastAsiaTheme="minorEastAsia" w:hAnsi="Times New Roman" w:cs="Times New Roman"/>
          <w:sz w:val="28"/>
          <w:szCs w:val="28"/>
        </w:rPr>
      </w:pPr>
    </w:p>
    <w:p w:rsidR="00A121B7" w:rsidRPr="00125E8B" w:rsidRDefault="00A121B7" w:rsidP="00A121B7">
      <w:pPr>
        <w:pStyle w:val="a3"/>
        <w:numPr>
          <w:ilvl w:val="0"/>
          <w:numId w:val="18"/>
        </w:numPr>
        <w:spacing w:line="360" w:lineRule="auto"/>
        <w:jc w:val="both"/>
        <w:rPr>
          <w:rFonts w:ascii="Times New Roman" w:eastAsiaTheme="minorEastAsia" w:hAnsi="Times New Roman" w:cs="Times New Roman"/>
          <w:sz w:val="28"/>
          <w:szCs w:val="28"/>
        </w:rPr>
      </w:pPr>
      <w:r w:rsidRPr="00125E8B">
        <w:rPr>
          <w:rFonts w:ascii="Times New Roman" w:eastAsiaTheme="minorEastAsia" w:hAnsi="Times New Roman" w:cs="Times New Roman"/>
          <w:sz w:val="28"/>
          <w:szCs w:val="28"/>
        </w:rPr>
        <w:t>«Схема»</w:t>
      </w:r>
    </w:p>
    <w:p w:rsidR="00A121B7" w:rsidRPr="00125E8B" w:rsidRDefault="00A121B7" w:rsidP="00A121B7">
      <w:pPr>
        <w:pStyle w:val="a3"/>
        <w:spacing w:line="360" w:lineRule="auto"/>
        <w:jc w:val="both"/>
        <w:rPr>
          <w:rFonts w:ascii="Times New Roman" w:eastAsiaTheme="minorEastAsia" w:hAnsi="Times New Roman" w:cs="Times New Roman"/>
          <w:sz w:val="28"/>
          <w:szCs w:val="28"/>
        </w:rPr>
      </w:pPr>
      <w:r w:rsidRPr="00125E8B">
        <w:rPr>
          <w:rFonts w:ascii="Times New Roman" w:eastAsiaTheme="minorEastAsia" w:hAnsi="Times New Roman" w:cs="Times New Roman"/>
          <w:sz w:val="28"/>
          <w:szCs w:val="28"/>
        </w:rPr>
        <w:t xml:space="preserve">Дана схема (см. рисунок). До замыкания ключа ток в цепи отсутствует. Сразу после замыкания ток равен 120 А, а через длительное время – 120 А. Определите, какой ток будет течь по цепи сразу после размывания ключа, если  емкость конденсатора C = 1 мФ, а ЭДС </w:t>
      </w:r>
      <m:oMath>
        <m:r>
          <w:rPr>
            <w:rFonts w:ascii="Cambria Math" w:eastAsiaTheme="minorEastAsia" w:hAnsi="Cambria Math" w:cs="Times New Roman"/>
            <w:sz w:val="28"/>
            <w:szCs w:val="28"/>
          </w:rPr>
          <m:t>ε=100  В</m:t>
        </m:r>
      </m:oMath>
      <w:r w:rsidRPr="00125E8B">
        <w:rPr>
          <w:rFonts w:ascii="Times New Roman" w:eastAsiaTheme="minorEastAsia" w:hAnsi="Times New Roman" w:cs="Times New Roman"/>
          <w:sz w:val="28"/>
          <w:szCs w:val="28"/>
        </w:rPr>
        <w:t>.</w:t>
      </w:r>
    </w:p>
    <w:p w:rsidR="00A121B7" w:rsidRPr="00125E8B" w:rsidRDefault="00A121B7" w:rsidP="00A121B7">
      <w:pPr>
        <w:pStyle w:val="a3"/>
        <w:spacing w:line="360" w:lineRule="auto"/>
        <w:jc w:val="center"/>
        <w:rPr>
          <w:rFonts w:ascii="Times New Roman" w:eastAsiaTheme="minorEastAsia" w:hAnsi="Times New Roman" w:cs="Times New Roman"/>
          <w:sz w:val="28"/>
          <w:szCs w:val="28"/>
        </w:rPr>
      </w:pPr>
      <w:r w:rsidRPr="00125E8B">
        <w:rPr>
          <w:rFonts w:ascii="Times New Roman" w:eastAsiaTheme="minorEastAsia" w:hAnsi="Times New Roman" w:cs="Times New Roman"/>
          <w:noProof/>
          <w:sz w:val="28"/>
          <w:szCs w:val="28"/>
          <w:lang w:eastAsia="ru-RU"/>
        </w:rPr>
        <w:drawing>
          <wp:inline distT="0" distB="0" distL="0" distR="0" wp14:anchorId="2F115B69" wp14:editId="47EC92DA">
            <wp:extent cx="1524000" cy="106680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24000" cy="1066800"/>
                    </a:xfrm>
                    <a:prstGeom prst="rect">
                      <a:avLst/>
                    </a:prstGeom>
                    <a:noFill/>
                    <a:ln>
                      <a:noFill/>
                    </a:ln>
                  </pic:spPr>
                </pic:pic>
              </a:graphicData>
            </a:graphic>
          </wp:inline>
        </w:drawing>
      </w:r>
    </w:p>
    <w:p w:rsidR="00A121B7" w:rsidRPr="00125E8B" w:rsidRDefault="00A121B7" w:rsidP="00A121B7">
      <w:pPr>
        <w:pStyle w:val="a3"/>
        <w:numPr>
          <w:ilvl w:val="0"/>
          <w:numId w:val="19"/>
        </w:numPr>
        <w:spacing w:line="360" w:lineRule="auto"/>
        <w:jc w:val="both"/>
        <w:rPr>
          <w:rFonts w:ascii="Times New Roman" w:eastAsiaTheme="minorEastAsia" w:hAnsi="Times New Roman" w:cs="Times New Roman"/>
          <w:sz w:val="28"/>
          <w:szCs w:val="28"/>
        </w:rPr>
      </w:pPr>
      <w:r w:rsidRPr="00125E8B">
        <w:rPr>
          <w:rFonts w:ascii="Times New Roman" w:eastAsiaTheme="minorEastAsia" w:hAnsi="Times New Roman" w:cs="Times New Roman"/>
          <w:sz w:val="28"/>
          <w:szCs w:val="28"/>
        </w:rPr>
        <w:t>«Электрон»</w:t>
      </w:r>
    </w:p>
    <w:p w:rsidR="00A121B7" w:rsidRPr="00125E8B" w:rsidRDefault="00A121B7" w:rsidP="00A121B7">
      <w:pPr>
        <w:pStyle w:val="a3"/>
        <w:spacing w:line="360" w:lineRule="auto"/>
        <w:jc w:val="both"/>
        <w:rPr>
          <w:rFonts w:ascii="Times New Roman" w:eastAsiaTheme="minorEastAsia" w:hAnsi="Times New Roman" w:cs="Times New Roman"/>
          <w:sz w:val="28"/>
          <w:szCs w:val="28"/>
        </w:rPr>
      </w:pPr>
      <w:r w:rsidRPr="00125E8B">
        <w:rPr>
          <w:rFonts w:ascii="Times New Roman" w:eastAsiaTheme="minorEastAsia" w:hAnsi="Times New Roman" w:cs="Times New Roman"/>
          <w:sz w:val="28"/>
          <w:szCs w:val="28"/>
        </w:rPr>
        <w:t>При каком условии не будет меняться радиус кривизны траектории электрона при движении в возрастающем магнитном поле? Поле растёт медленно, оно симметрично относительно центра окружности и имеет такую конфигурацию, как показано на рисунке.</w:t>
      </w:r>
    </w:p>
    <w:p w:rsidR="00A121B7" w:rsidRPr="00125E8B" w:rsidRDefault="00A121B7" w:rsidP="00A121B7">
      <w:pPr>
        <w:pStyle w:val="a3"/>
        <w:spacing w:line="360" w:lineRule="auto"/>
        <w:jc w:val="center"/>
        <w:rPr>
          <w:rFonts w:ascii="Times New Roman" w:hAnsi="Times New Roman" w:cs="Times New Roman"/>
          <w:sz w:val="28"/>
          <w:szCs w:val="28"/>
        </w:rPr>
      </w:pPr>
      <w:r w:rsidRPr="00125E8B">
        <w:rPr>
          <w:rFonts w:ascii="Times New Roman" w:eastAsiaTheme="minorEastAsia" w:hAnsi="Times New Roman" w:cs="Times New Roman"/>
          <w:noProof/>
          <w:sz w:val="28"/>
          <w:szCs w:val="28"/>
          <w:lang w:eastAsia="ru-RU"/>
        </w:rPr>
        <w:drawing>
          <wp:inline distT="0" distB="0" distL="0" distR="0" wp14:anchorId="59CA8884" wp14:editId="49E40931">
            <wp:extent cx="2360507" cy="1171575"/>
            <wp:effectExtent l="0" t="0" r="1905"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363922" cy="1173270"/>
                    </a:xfrm>
                    <a:prstGeom prst="rect">
                      <a:avLst/>
                    </a:prstGeom>
                    <a:noFill/>
                    <a:ln>
                      <a:noFill/>
                    </a:ln>
                  </pic:spPr>
                </pic:pic>
              </a:graphicData>
            </a:graphic>
          </wp:inline>
        </w:drawing>
      </w:r>
      <w:r w:rsidRPr="00125E8B">
        <w:rPr>
          <w:rFonts w:ascii="Times New Roman" w:eastAsiaTheme="minorEastAsia" w:hAnsi="Times New Roman" w:cs="Times New Roman"/>
          <w:noProof/>
          <w:sz w:val="28"/>
          <w:szCs w:val="28"/>
          <w:lang w:eastAsia="ru-RU"/>
        </w:rPr>
        <w:drawing>
          <wp:inline distT="0" distB="0" distL="0" distR="0" wp14:anchorId="4C418374" wp14:editId="085CCD24">
            <wp:extent cx="1886872" cy="131445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898143" cy="1322302"/>
                    </a:xfrm>
                    <a:prstGeom prst="rect">
                      <a:avLst/>
                    </a:prstGeom>
                    <a:noFill/>
                    <a:ln>
                      <a:noFill/>
                    </a:ln>
                  </pic:spPr>
                </pic:pic>
              </a:graphicData>
            </a:graphic>
          </wp:inline>
        </w:drawing>
      </w:r>
    </w:p>
    <w:p w:rsidR="00AA48BA" w:rsidRPr="00AA48BA" w:rsidRDefault="00AA48BA" w:rsidP="00AA48BA">
      <w:pPr>
        <w:jc w:val="center"/>
        <w:rPr>
          <w:rFonts w:ascii="Times New Roman" w:hAnsi="Times New Roman" w:cs="Times New Roman"/>
          <w:b/>
          <w:sz w:val="28"/>
        </w:rPr>
      </w:pPr>
    </w:p>
    <w:sectPr w:rsidR="00AA48BA" w:rsidRPr="00AA48BA" w:rsidSect="00A039DF">
      <w:footerReference w:type="default" r:id="rId3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34A9" w:rsidRDefault="005734A9" w:rsidP="005734A9">
      <w:pPr>
        <w:spacing w:after="0" w:line="240" w:lineRule="auto"/>
      </w:pPr>
      <w:r>
        <w:separator/>
      </w:r>
    </w:p>
  </w:endnote>
  <w:endnote w:type="continuationSeparator" w:id="0">
    <w:p w:rsidR="005734A9" w:rsidRDefault="005734A9" w:rsidP="005734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5934023"/>
      <w:docPartObj>
        <w:docPartGallery w:val="Page Numbers (Bottom of Page)"/>
        <w:docPartUnique/>
      </w:docPartObj>
    </w:sdtPr>
    <w:sdtEndPr/>
    <w:sdtContent>
      <w:p w:rsidR="005734A9" w:rsidRDefault="005734A9" w:rsidP="005734A9">
        <w:pPr>
          <w:pStyle w:val="aa"/>
          <w:jc w:val="center"/>
        </w:pPr>
        <w:r w:rsidRPr="00BB7113">
          <w:rPr>
            <w:rFonts w:ascii="Times New Roman" w:hAnsi="Times New Roman" w:cs="Times New Roman"/>
            <w:sz w:val="20"/>
            <w:szCs w:val="20"/>
          </w:rPr>
          <w:fldChar w:fldCharType="begin"/>
        </w:r>
        <w:r w:rsidRPr="00BB7113">
          <w:rPr>
            <w:rFonts w:ascii="Times New Roman" w:hAnsi="Times New Roman" w:cs="Times New Roman"/>
            <w:sz w:val="20"/>
            <w:szCs w:val="20"/>
          </w:rPr>
          <w:instrText>PAGE   \* MERGEFORMAT</w:instrText>
        </w:r>
        <w:r w:rsidRPr="00BB7113">
          <w:rPr>
            <w:rFonts w:ascii="Times New Roman" w:hAnsi="Times New Roman" w:cs="Times New Roman"/>
            <w:sz w:val="20"/>
            <w:szCs w:val="20"/>
          </w:rPr>
          <w:fldChar w:fldCharType="separate"/>
        </w:r>
        <w:r w:rsidR="009D2FAD">
          <w:rPr>
            <w:rFonts w:ascii="Times New Roman" w:hAnsi="Times New Roman" w:cs="Times New Roman"/>
            <w:noProof/>
            <w:sz w:val="20"/>
            <w:szCs w:val="20"/>
          </w:rPr>
          <w:t>10</w:t>
        </w:r>
        <w:r w:rsidRPr="00BB7113">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34A9" w:rsidRDefault="005734A9" w:rsidP="005734A9">
      <w:pPr>
        <w:spacing w:after="0" w:line="240" w:lineRule="auto"/>
      </w:pPr>
      <w:r>
        <w:separator/>
      </w:r>
    </w:p>
  </w:footnote>
  <w:footnote w:type="continuationSeparator" w:id="0">
    <w:p w:rsidR="005734A9" w:rsidRDefault="005734A9" w:rsidP="005734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43DB8"/>
    <w:multiLevelType w:val="hybridMultilevel"/>
    <w:tmpl w:val="AA3435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3B22DD"/>
    <w:multiLevelType w:val="hybridMultilevel"/>
    <w:tmpl w:val="F26805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641A29"/>
    <w:multiLevelType w:val="hybridMultilevel"/>
    <w:tmpl w:val="04CEAD1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8781168"/>
    <w:multiLevelType w:val="hybridMultilevel"/>
    <w:tmpl w:val="41F47D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CA0BAE"/>
    <w:multiLevelType w:val="hybridMultilevel"/>
    <w:tmpl w:val="24E0F884"/>
    <w:lvl w:ilvl="0" w:tplc="7BFCE5A6">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D49309D"/>
    <w:multiLevelType w:val="hybridMultilevel"/>
    <w:tmpl w:val="B9DA59FC"/>
    <w:lvl w:ilvl="0" w:tplc="88A839DA">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1526691"/>
    <w:multiLevelType w:val="hybridMultilevel"/>
    <w:tmpl w:val="784EE40A"/>
    <w:lvl w:ilvl="0" w:tplc="BDBA37F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3489305C"/>
    <w:multiLevelType w:val="hybridMultilevel"/>
    <w:tmpl w:val="EAA67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BE324D1"/>
    <w:multiLevelType w:val="hybridMultilevel"/>
    <w:tmpl w:val="262CCD2A"/>
    <w:lvl w:ilvl="0" w:tplc="C774292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3BE92B41"/>
    <w:multiLevelType w:val="hybridMultilevel"/>
    <w:tmpl w:val="4CF6D81E"/>
    <w:lvl w:ilvl="0" w:tplc="2A72D928">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C391B01"/>
    <w:multiLevelType w:val="hybridMultilevel"/>
    <w:tmpl w:val="660678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2CF4D56"/>
    <w:multiLevelType w:val="hybridMultilevel"/>
    <w:tmpl w:val="9DE61B70"/>
    <w:lvl w:ilvl="0" w:tplc="7FCAF00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2" w15:restartNumberingAfterBreak="0">
    <w:nsid w:val="445A0008"/>
    <w:multiLevelType w:val="hybridMultilevel"/>
    <w:tmpl w:val="B872986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CD71D74"/>
    <w:multiLevelType w:val="hybridMultilevel"/>
    <w:tmpl w:val="AB5693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FB92EE1"/>
    <w:multiLevelType w:val="hybridMultilevel"/>
    <w:tmpl w:val="CF7417A6"/>
    <w:lvl w:ilvl="0" w:tplc="B686D7EC">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B3A5A30"/>
    <w:multiLevelType w:val="hybridMultilevel"/>
    <w:tmpl w:val="8FAA0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E8465DE"/>
    <w:multiLevelType w:val="hybridMultilevel"/>
    <w:tmpl w:val="7FC2970C"/>
    <w:lvl w:ilvl="0" w:tplc="564AE2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7"/>
  </w:num>
  <w:num w:numId="2">
    <w:abstractNumId w:val="16"/>
  </w:num>
  <w:num w:numId="3">
    <w:abstractNumId w:val="6"/>
  </w:num>
  <w:num w:numId="4">
    <w:abstractNumId w:val="8"/>
  </w:num>
  <w:num w:numId="5">
    <w:abstractNumId w:val="10"/>
  </w:num>
  <w:num w:numId="6">
    <w:abstractNumId w:val="12"/>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5"/>
  </w:num>
  <w:num w:numId="13">
    <w:abstractNumId w:val="5"/>
  </w:num>
  <w:num w:numId="14">
    <w:abstractNumId w:val="3"/>
  </w:num>
  <w:num w:numId="15">
    <w:abstractNumId w:val="2"/>
  </w:num>
  <w:num w:numId="16">
    <w:abstractNumId w:val="13"/>
  </w:num>
  <w:num w:numId="17">
    <w:abstractNumId w:val="1"/>
  </w:num>
  <w:num w:numId="18">
    <w:abstractNumId w:val="0"/>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DF0"/>
    <w:rsid w:val="00005D89"/>
    <w:rsid w:val="00062361"/>
    <w:rsid w:val="002C2F24"/>
    <w:rsid w:val="002E0A52"/>
    <w:rsid w:val="00343BB8"/>
    <w:rsid w:val="0044211B"/>
    <w:rsid w:val="004A52CB"/>
    <w:rsid w:val="004D4480"/>
    <w:rsid w:val="005734A9"/>
    <w:rsid w:val="00596260"/>
    <w:rsid w:val="005B175B"/>
    <w:rsid w:val="00651550"/>
    <w:rsid w:val="006C75A6"/>
    <w:rsid w:val="00712CE0"/>
    <w:rsid w:val="00721513"/>
    <w:rsid w:val="00725B4D"/>
    <w:rsid w:val="0079471A"/>
    <w:rsid w:val="007D273C"/>
    <w:rsid w:val="00842D52"/>
    <w:rsid w:val="00897DF0"/>
    <w:rsid w:val="009B3F8E"/>
    <w:rsid w:val="009B5626"/>
    <w:rsid w:val="009D2FAD"/>
    <w:rsid w:val="00A003BC"/>
    <w:rsid w:val="00A039DF"/>
    <w:rsid w:val="00A121B7"/>
    <w:rsid w:val="00A51936"/>
    <w:rsid w:val="00A83345"/>
    <w:rsid w:val="00AA48BA"/>
    <w:rsid w:val="00AC465F"/>
    <w:rsid w:val="00AC63C4"/>
    <w:rsid w:val="00AF3E85"/>
    <w:rsid w:val="00B21AFB"/>
    <w:rsid w:val="00B740E8"/>
    <w:rsid w:val="00BB7113"/>
    <w:rsid w:val="00BE66F7"/>
    <w:rsid w:val="00C13683"/>
    <w:rsid w:val="00C443E3"/>
    <w:rsid w:val="00D404C3"/>
    <w:rsid w:val="00F13C70"/>
    <w:rsid w:val="00FD57F9"/>
    <w:rsid w:val="00FF2040"/>
    <w:rsid w:val="00FF2F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DA3CFEA"/>
  <w15:docId w15:val="{7FE919A4-F778-48A3-AC41-EE7D57B15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21513"/>
    <w:pPr>
      <w:ind w:left="720"/>
      <w:contextualSpacing/>
    </w:pPr>
  </w:style>
  <w:style w:type="table" w:styleId="a4">
    <w:name w:val="Table Grid"/>
    <w:basedOn w:val="a1"/>
    <w:uiPriority w:val="39"/>
    <w:rsid w:val="00A003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Placeholder Text"/>
    <w:basedOn w:val="a0"/>
    <w:uiPriority w:val="99"/>
    <w:semiHidden/>
    <w:rsid w:val="00C13683"/>
    <w:rPr>
      <w:color w:val="808080"/>
    </w:rPr>
  </w:style>
  <w:style w:type="paragraph" w:styleId="a6">
    <w:name w:val="Balloon Text"/>
    <w:basedOn w:val="a"/>
    <w:link w:val="a7"/>
    <w:uiPriority w:val="99"/>
    <w:semiHidden/>
    <w:unhideWhenUsed/>
    <w:rsid w:val="00A5193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51936"/>
    <w:rPr>
      <w:rFonts w:ascii="Tahoma" w:hAnsi="Tahoma" w:cs="Tahoma"/>
      <w:sz w:val="16"/>
      <w:szCs w:val="16"/>
    </w:rPr>
  </w:style>
  <w:style w:type="paragraph" w:styleId="a8">
    <w:name w:val="header"/>
    <w:basedOn w:val="a"/>
    <w:link w:val="a9"/>
    <w:uiPriority w:val="99"/>
    <w:unhideWhenUsed/>
    <w:rsid w:val="005734A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5734A9"/>
  </w:style>
  <w:style w:type="paragraph" w:styleId="aa">
    <w:name w:val="footer"/>
    <w:basedOn w:val="a"/>
    <w:link w:val="ab"/>
    <w:uiPriority w:val="99"/>
    <w:unhideWhenUsed/>
    <w:rsid w:val="005734A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734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jpeg"/><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png"/><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18190-DF1F-49D8-8619-7EA4C5C86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10</Pages>
  <Words>1657</Words>
  <Characters>9449</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pml30</Company>
  <LinksUpToDate>false</LinksUpToDate>
  <CharactersWithSpaces>11084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Оганджанянц А.О.</dc:creator>
  <cp:keywords/>
  <dc:description/>
  <cp:lastModifiedBy>Оганджанянц Артур Олегович</cp:lastModifiedBy>
  <cp:revision>9</cp:revision>
  <dcterms:created xsi:type="dcterms:W3CDTF">2020-10-27T18:22:00Z</dcterms:created>
  <dcterms:modified xsi:type="dcterms:W3CDTF">2021-11-16T14:36:00Z</dcterms:modified>
</cp:coreProperties>
</file>